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spacing w:after="0" w:line="240" w:lineRule="auto"/>
        <w:rPr>
          <w:rFonts w:ascii="PT Astra Serif" w:hAnsi="PT Astra Serif"/>
          <w:sz w:val="20"/>
          <w:szCs w:val="20"/>
          <w:highlight w:val="none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УТВЕРЖДЕНО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приложением №1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приказу управления культуры </w:t>
      </w:r>
      <w:r>
        <w:rPr>
          <w:rFonts w:ascii="PT Astra Serif" w:hAnsi="PT Astra Serif"/>
          <w:sz w:val="20"/>
          <w:szCs w:val="20"/>
        </w:rPr>
        <w:t xml:space="preserve">и молодежной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политики</w:t>
      </w:r>
      <w:r>
        <w:rPr>
          <w:rFonts w:ascii="PT Astra Serif" w:hAnsi="PT Astra Serif"/>
          <w:sz w:val="20"/>
          <w:szCs w:val="20"/>
        </w:rPr>
        <w:t xml:space="preserve"> Администрации г. Салехард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>
        <w:rPr>
          <w:rFonts w:ascii="PT Astra Serif" w:hAnsi="PT Astra Serif"/>
          <w:sz w:val="20"/>
          <w:szCs w:val="20"/>
        </w:rPr>
        <w:t xml:space="preserve">____________</w:t>
      </w:r>
      <w:r>
        <w:rPr>
          <w:rFonts w:ascii="PT Astra Serif" w:hAnsi="PT Astra Serif"/>
          <w:sz w:val="20"/>
          <w:szCs w:val="20"/>
        </w:rPr>
        <w:t xml:space="preserve">2023</w:t>
      </w:r>
      <w:r>
        <w:rPr>
          <w:rFonts w:ascii="PT Astra Serif" w:hAnsi="PT Astra Serif"/>
          <w:sz w:val="20"/>
          <w:szCs w:val="20"/>
        </w:rPr>
        <w:t xml:space="preserve"> года № </w:t>
      </w:r>
      <w:r>
        <w:rPr>
          <w:rFonts w:ascii="PT Astra Serif" w:hAnsi="PT Astra Serif"/>
          <w:sz w:val="20"/>
          <w:szCs w:val="20"/>
        </w:rPr>
        <w:t xml:space="preserve">_______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 проведении </w:t>
      </w:r>
      <w:r>
        <w:rPr>
          <w:rFonts w:ascii="PT Astra Serif" w:hAnsi="PT Astra Serif"/>
          <w:b/>
          <w:sz w:val="26"/>
          <w:szCs w:val="26"/>
          <w:lang w:val="en-US"/>
        </w:rPr>
        <w:t xml:space="preserve">X</w:t>
      </w:r>
      <w:r>
        <w:rPr>
          <w:rFonts w:ascii="PT Astra Serif" w:hAnsi="PT Astra Serif"/>
          <w:b/>
          <w:sz w:val="26"/>
          <w:szCs w:val="26"/>
        </w:rPr>
        <w:t xml:space="preserve">Х</w:t>
      </w:r>
      <w:r>
        <w:rPr>
          <w:rFonts w:ascii="PT Astra Serif" w:hAnsi="PT Astra Serif"/>
          <w:b/>
          <w:sz w:val="26"/>
          <w:szCs w:val="26"/>
          <w:lang w:val="en-US"/>
        </w:rPr>
        <w:t xml:space="preserve">V</w:t>
      </w:r>
      <w:r>
        <w:rPr>
          <w:rFonts w:ascii="PT Astra Serif" w:hAnsi="PT Astra Serif"/>
          <w:b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b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b/>
          <w:sz w:val="26"/>
          <w:szCs w:val="26"/>
        </w:rPr>
        <w:t xml:space="preserve"> Городского конкурса</w:t>
      </w:r>
      <w:r/>
    </w:p>
    <w:p>
      <w:pPr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эстрадного творчества «Полярная звезда»</w:t>
      </w:r>
      <w:r/>
    </w:p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b/>
          <w:sz w:val="26"/>
          <w:szCs w:val="26"/>
        </w:rPr>
        <w:t xml:space="preserve">. </w:t>
      </w:r>
      <w:r>
        <w:rPr>
          <w:rFonts w:ascii="PT Astra Serif" w:hAnsi="PT Astra Serif"/>
          <w:b/>
          <w:sz w:val="26"/>
          <w:szCs w:val="26"/>
        </w:rPr>
        <w:t xml:space="preserve">Общие положения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pStyle w:val="882"/>
        <w:ind w:left="0" w:firstLine="696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</w:t>
      </w:r>
      <w:r>
        <w:rPr>
          <w:rFonts w:ascii="PT Astra Serif" w:hAnsi="PT Astra Serif"/>
          <w:sz w:val="26"/>
          <w:szCs w:val="26"/>
        </w:rPr>
        <w:t xml:space="preserve">1.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  <w:lang w:val="en-US"/>
        </w:rPr>
        <w:t xml:space="preserve">XX</w:t>
      </w:r>
      <w:r>
        <w:rPr>
          <w:rFonts w:ascii="PT Astra Serif" w:hAnsi="PT Astra Serif"/>
          <w:sz w:val="26"/>
          <w:szCs w:val="26"/>
          <w:lang w:val="en-US"/>
        </w:rPr>
        <w:t xml:space="preserve">V</w:t>
      </w:r>
      <w:r>
        <w:rPr>
          <w:rFonts w:ascii="PT Astra Serif" w:hAnsi="PT Astra Serif"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sz w:val="26"/>
          <w:szCs w:val="26"/>
        </w:rPr>
        <w:t xml:space="preserve"> Городской конкурс эстрадного творчества «Полярная звезда» </w:t>
      </w:r>
      <w:r>
        <w:rPr>
          <w:rFonts w:ascii="PT Astra Serif" w:hAnsi="PT Astra Serif"/>
          <w:sz w:val="26"/>
          <w:szCs w:val="26"/>
        </w:rPr>
        <w:t xml:space="preserve">(далее – Конкурс) </w:t>
      </w:r>
      <w:r>
        <w:rPr>
          <w:rFonts w:ascii="PT Astra Serif" w:hAnsi="PT Astra Serif"/>
          <w:sz w:val="26"/>
          <w:szCs w:val="26"/>
        </w:rPr>
        <w:t xml:space="preserve">направлен на поддержку и развитие эстрадного творчества среди детей, юношества и молодежи, проводится в целях выявления талантливых детей и молодежи, развития и совершенствования их исполнительского мастерства.</w:t>
      </w:r>
      <w:r/>
    </w:p>
    <w:p>
      <w:pPr>
        <w:pStyle w:val="882"/>
        <w:ind w:left="0" w:firstLine="696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</w:t>
      </w:r>
      <w:r>
        <w:rPr>
          <w:rFonts w:ascii="PT Astra Serif" w:hAnsi="PT Astra Serif"/>
          <w:sz w:val="26"/>
          <w:szCs w:val="26"/>
        </w:rPr>
        <w:t xml:space="preserve">2. Учредителем К</w:t>
      </w:r>
      <w:r>
        <w:rPr>
          <w:rFonts w:ascii="PT Astra Serif" w:hAnsi="PT Astra Serif"/>
          <w:sz w:val="26"/>
          <w:szCs w:val="26"/>
        </w:rPr>
        <w:t xml:space="preserve">онкурса является </w:t>
      </w:r>
      <w:r>
        <w:rPr>
          <w:rFonts w:ascii="PT Astra Serif" w:hAnsi="PT Astra Serif"/>
          <w:sz w:val="26"/>
          <w:szCs w:val="26"/>
        </w:rPr>
        <w:t xml:space="preserve">у</w:t>
      </w:r>
      <w:r>
        <w:rPr>
          <w:rFonts w:ascii="PT Astra Serif" w:hAnsi="PT Astra Serif"/>
          <w:sz w:val="26"/>
          <w:szCs w:val="26"/>
        </w:rPr>
        <w:t xml:space="preserve">правление культуры и молодежной политики Администрации город</w:t>
      </w:r>
      <w:r>
        <w:rPr>
          <w:rFonts w:ascii="PT Astra Serif" w:hAnsi="PT Astra Serif"/>
          <w:sz w:val="26"/>
          <w:szCs w:val="26"/>
        </w:rPr>
        <w:t xml:space="preserve">а</w:t>
      </w:r>
      <w:r>
        <w:rPr>
          <w:rFonts w:ascii="PT Astra Serif" w:hAnsi="PT Astra Serif"/>
          <w:sz w:val="26"/>
          <w:szCs w:val="26"/>
        </w:rPr>
        <w:t xml:space="preserve"> Салехард</w:t>
      </w:r>
      <w:r>
        <w:rPr>
          <w:rFonts w:ascii="PT Astra Serif" w:hAnsi="PT Astra Serif"/>
          <w:sz w:val="26"/>
          <w:szCs w:val="26"/>
        </w:rPr>
        <w:t xml:space="preserve"> (далее – Управление)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pStyle w:val="882"/>
        <w:ind w:left="0" w:firstLine="696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</w:t>
      </w:r>
      <w:r>
        <w:rPr>
          <w:rFonts w:ascii="PT Astra Serif" w:hAnsi="PT Astra Serif"/>
          <w:sz w:val="26"/>
          <w:szCs w:val="26"/>
        </w:rPr>
        <w:t xml:space="preserve">3. Организатором К</w:t>
      </w:r>
      <w:r>
        <w:rPr>
          <w:rFonts w:ascii="PT Astra Serif" w:hAnsi="PT Astra Serif"/>
          <w:sz w:val="26"/>
          <w:szCs w:val="26"/>
        </w:rPr>
        <w:t xml:space="preserve">онкурса является муниципальное </w:t>
      </w:r>
      <w:r>
        <w:rPr>
          <w:rFonts w:ascii="PT Astra Serif" w:hAnsi="PT Astra Serif"/>
          <w:sz w:val="26"/>
          <w:szCs w:val="26"/>
        </w:rPr>
        <w:t xml:space="preserve">автономное</w:t>
      </w:r>
      <w:r>
        <w:rPr>
          <w:rFonts w:ascii="PT Astra Serif" w:hAnsi="PT Astra Serif"/>
          <w:sz w:val="26"/>
          <w:szCs w:val="26"/>
        </w:rPr>
        <w:t xml:space="preserve"> учреждение культуры «Центр культуры и спорта «Геолог»</w:t>
      </w:r>
      <w:r>
        <w:rPr>
          <w:rFonts w:ascii="PT Astra Serif" w:hAnsi="PT Astra Serif"/>
          <w:sz w:val="26"/>
          <w:szCs w:val="26"/>
        </w:rPr>
        <w:t xml:space="preserve"> города Салехарда</w:t>
      </w:r>
      <w:r>
        <w:rPr>
          <w:rFonts w:ascii="PT Astra Serif" w:hAnsi="PT Astra Serif"/>
          <w:sz w:val="26"/>
          <w:szCs w:val="26"/>
        </w:rPr>
        <w:t xml:space="preserve"> (далее – МА</w:t>
      </w:r>
      <w:r>
        <w:rPr>
          <w:rFonts w:ascii="PT Astra Serif" w:hAnsi="PT Astra Serif"/>
          <w:sz w:val="26"/>
          <w:szCs w:val="26"/>
        </w:rPr>
        <w:t xml:space="preserve">УК «ЦКиС «Геолог»)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pStyle w:val="882"/>
        <w:ind w:left="0" w:firstLine="696"/>
        <w:jc w:val="both"/>
        <w:spacing w:after="0" w:line="240" w:lineRule="auto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1.4. Конкурс проводится в рамках реализации </w:t>
      </w:r>
      <w:r>
        <w:rPr>
          <w:rFonts w:ascii="PT Astra Serif" w:hAnsi="PT Astra Serif"/>
          <w:sz w:val="26"/>
          <w:szCs w:val="26"/>
        </w:rPr>
        <w:t xml:space="preserve">муниципальной программы муниципального образования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город Салехард «Основные напр</w:t>
      </w:r>
      <w:r>
        <w:rPr>
          <w:rFonts w:ascii="PT Astra Serif" w:hAnsi="PT Astra Serif"/>
          <w:sz w:val="26"/>
          <w:szCs w:val="26"/>
        </w:rPr>
        <w:t xml:space="preserve">авления развития культуры на 2022 – 2026</w:t>
      </w:r>
      <w:r>
        <w:rPr>
          <w:rFonts w:ascii="PT Astra Serif" w:hAnsi="PT Astra Serif"/>
          <w:sz w:val="26"/>
          <w:szCs w:val="26"/>
        </w:rPr>
        <w:t xml:space="preserve"> год», утвержденной </w:t>
      </w:r>
      <w:r>
        <w:rPr>
          <w:rFonts w:ascii="PT Astra Serif" w:hAnsi="PT Astra Serif"/>
          <w:sz w:val="26"/>
          <w:szCs w:val="26"/>
        </w:rPr>
        <w:t xml:space="preserve">постановлением Администрации </w:t>
      </w:r>
      <w:r>
        <w:rPr>
          <w:rFonts w:ascii="PT Astra Serif" w:hAnsi="PT Astra Serif"/>
          <w:sz w:val="26"/>
          <w:szCs w:val="26"/>
        </w:rPr>
        <w:t xml:space="preserve">муниципального образования город Салехард от 14 </w:t>
      </w:r>
      <w:r>
        <w:rPr>
          <w:rFonts w:ascii="PT Astra Serif" w:hAnsi="PT Astra Serif"/>
          <w:sz w:val="26"/>
          <w:szCs w:val="26"/>
        </w:rPr>
        <w:t xml:space="preserve">июня </w:t>
      </w:r>
      <w:r>
        <w:rPr>
          <w:rFonts w:ascii="PT Astra Serif" w:hAnsi="PT Astra Serif"/>
          <w:sz w:val="26"/>
          <w:szCs w:val="26"/>
        </w:rPr>
        <w:t xml:space="preserve">20</w:t>
      </w:r>
      <w:r>
        <w:rPr>
          <w:rFonts w:ascii="PT Astra Serif" w:hAnsi="PT Astra Serif"/>
          <w:sz w:val="26"/>
          <w:szCs w:val="26"/>
        </w:rPr>
        <w:t xml:space="preserve">22 </w:t>
      </w:r>
      <w:r>
        <w:rPr>
          <w:rFonts w:ascii="PT Astra Serif" w:hAnsi="PT Astra Serif"/>
          <w:sz w:val="26"/>
          <w:szCs w:val="26"/>
        </w:rPr>
        <w:t xml:space="preserve">года № </w:t>
      </w:r>
      <w:r>
        <w:rPr>
          <w:rFonts w:ascii="PT Astra Serif" w:hAnsi="PT Astra Serif"/>
          <w:sz w:val="26"/>
          <w:szCs w:val="26"/>
        </w:rPr>
        <w:t xml:space="preserve">1479.</w:t>
      </w:r>
      <w:r/>
    </w:p>
    <w:p>
      <w:pPr>
        <w:pStyle w:val="882"/>
        <w:ind w:left="0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II</w:t>
      </w:r>
      <w:r>
        <w:rPr>
          <w:rFonts w:ascii="PT Astra Serif" w:hAnsi="PT Astra Serif"/>
          <w:b/>
          <w:sz w:val="26"/>
          <w:szCs w:val="26"/>
        </w:rPr>
        <w:t xml:space="preserve">.</w:t>
      </w:r>
      <w:r>
        <w:rPr>
          <w:rFonts w:ascii="PT Astra Serif" w:hAnsi="PT Astra Serif"/>
          <w:b/>
          <w:sz w:val="26"/>
          <w:szCs w:val="26"/>
        </w:rPr>
        <w:t xml:space="preserve">Цел</w:t>
      </w:r>
      <w:r>
        <w:rPr>
          <w:rFonts w:ascii="PT Astra Serif" w:hAnsi="PT Astra Serif"/>
          <w:b/>
          <w:sz w:val="26"/>
          <w:szCs w:val="26"/>
        </w:rPr>
        <w:t xml:space="preserve">ь</w:t>
      </w:r>
      <w:r>
        <w:rPr>
          <w:rFonts w:ascii="PT Astra Serif" w:hAnsi="PT Astra Serif"/>
          <w:b/>
          <w:sz w:val="26"/>
          <w:szCs w:val="26"/>
        </w:rPr>
        <w:t xml:space="preserve"> и задачи</w:t>
      </w:r>
      <w:r/>
    </w:p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2.1</w:t>
      </w:r>
      <w:r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Целью проведения Конкурса является сохранение, развитие и пропаганда эстрадного творчества</w:t>
      </w:r>
      <w:bookmarkStart w:id="0" w:name="_GoBack"/>
      <w:r/>
      <w:bookmarkEnd w:id="0"/>
      <w:r/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 Основными задачами Конкурса являются:</w:t>
      </w:r>
      <w:r>
        <w:rPr>
          <w:rFonts w:ascii="PT Astra Serif" w:hAnsi="PT Astra Serif"/>
          <w:sz w:val="26"/>
          <w:szCs w:val="26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в</w:t>
      </w:r>
      <w:r>
        <w:rPr>
          <w:rFonts w:ascii="PT Astra Serif" w:hAnsi="PT Astra Serif"/>
          <w:sz w:val="26"/>
          <w:szCs w:val="26"/>
        </w:rPr>
        <w:t xml:space="preserve">ыявление и поддержка талантливы</w:t>
      </w:r>
      <w:r>
        <w:rPr>
          <w:rFonts w:ascii="PT Astra Serif" w:hAnsi="PT Astra Serif"/>
          <w:sz w:val="26"/>
          <w:szCs w:val="26"/>
        </w:rPr>
        <w:t xml:space="preserve">х детей, подростков и молодежи;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р</w:t>
      </w:r>
      <w:r>
        <w:rPr>
          <w:rFonts w:ascii="PT Astra Serif" w:hAnsi="PT Astra Serif"/>
          <w:sz w:val="26"/>
          <w:szCs w:val="26"/>
        </w:rPr>
        <w:t xml:space="preserve">азвитие и совершенствование мастерства и исполн</w:t>
      </w:r>
      <w:r>
        <w:rPr>
          <w:rFonts w:ascii="PT Astra Serif" w:hAnsi="PT Astra Serif"/>
          <w:sz w:val="26"/>
          <w:szCs w:val="26"/>
        </w:rPr>
        <w:t xml:space="preserve">ительской культуры исполнителей;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п</w:t>
      </w:r>
      <w:r>
        <w:rPr>
          <w:rFonts w:ascii="PT Astra Serif" w:hAnsi="PT Astra Serif"/>
          <w:sz w:val="26"/>
          <w:szCs w:val="26"/>
        </w:rPr>
        <w:t xml:space="preserve">оддержка известных стабильно действующих и развитие вновь соз</w:t>
      </w:r>
      <w:r>
        <w:rPr>
          <w:rFonts w:ascii="PT Astra Serif" w:hAnsi="PT Astra Serif"/>
          <w:sz w:val="26"/>
          <w:szCs w:val="26"/>
        </w:rPr>
        <w:t xml:space="preserve">даваемых творческих коллективов;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в</w:t>
      </w:r>
      <w:r>
        <w:rPr>
          <w:rFonts w:ascii="PT Astra Serif" w:hAnsi="PT Astra Serif"/>
          <w:sz w:val="26"/>
          <w:szCs w:val="26"/>
        </w:rPr>
        <w:t xml:space="preserve">ыявление исполнителей для участия в региональных, российских и международных конкурсах.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III</w:t>
      </w:r>
      <w:r>
        <w:rPr>
          <w:rFonts w:ascii="PT Astra Serif" w:hAnsi="PT Astra Serif"/>
          <w:b/>
          <w:sz w:val="26"/>
          <w:szCs w:val="26"/>
        </w:rPr>
        <w:t xml:space="preserve">.</w:t>
      </w:r>
      <w:r>
        <w:rPr>
          <w:rFonts w:ascii="PT Astra Serif" w:hAnsi="PT Astra Serif"/>
          <w:b/>
          <w:sz w:val="26"/>
          <w:szCs w:val="26"/>
        </w:rPr>
        <w:t xml:space="preserve">Сроки и место проведения</w:t>
      </w:r>
      <w:r/>
    </w:p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3.1. </w:t>
      </w:r>
      <w:r>
        <w:rPr>
          <w:rFonts w:ascii="PT Astra Serif" w:hAnsi="PT Astra Serif"/>
          <w:sz w:val="26"/>
          <w:szCs w:val="26"/>
        </w:rPr>
        <w:t xml:space="preserve">Конкурс проводится </w:t>
      </w:r>
      <w:r>
        <w:rPr>
          <w:rFonts w:ascii="PT Astra Serif" w:hAnsi="PT Astra Serif"/>
          <w:b/>
          <w:sz w:val="26"/>
          <w:szCs w:val="26"/>
        </w:rPr>
        <w:t xml:space="preserve">с </w:t>
      </w:r>
      <w:r>
        <w:rPr>
          <w:rFonts w:ascii="PT Astra Serif" w:hAnsi="PT Astra Serif"/>
          <w:b/>
          <w:sz w:val="26"/>
          <w:szCs w:val="26"/>
        </w:rPr>
        <w:t xml:space="preserve">13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по </w:t>
      </w:r>
      <w:r>
        <w:rPr>
          <w:rFonts w:ascii="PT Astra Serif" w:hAnsi="PT Astra Serif"/>
          <w:b/>
          <w:sz w:val="26"/>
          <w:szCs w:val="26"/>
        </w:rPr>
        <w:t xml:space="preserve">15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апреля</w:t>
      </w:r>
      <w:r>
        <w:rPr>
          <w:rFonts w:ascii="PT Astra Serif" w:hAnsi="PT Astra Serif"/>
          <w:b/>
          <w:sz w:val="26"/>
          <w:szCs w:val="26"/>
        </w:rPr>
        <w:t xml:space="preserve"> 20</w:t>
      </w:r>
      <w:r>
        <w:rPr>
          <w:rFonts w:ascii="PT Astra Serif" w:hAnsi="PT Astra Serif"/>
          <w:b/>
          <w:sz w:val="26"/>
          <w:szCs w:val="26"/>
        </w:rPr>
        <w:t xml:space="preserve">2</w:t>
      </w:r>
      <w:r>
        <w:rPr>
          <w:rFonts w:ascii="PT Astra Serif" w:hAnsi="PT Astra Serif"/>
          <w:b/>
          <w:sz w:val="26"/>
          <w:szCs w:val="26"/>
        </w:rPr>
        <w:t xml:space="preserve">3</w:t>
      </w:r>
      <w:r>
        <w:rPr>
          <w:rFonts w:ascii="PT Astra Serif" w:hAnsi="PT Astra Serif"/>
          <w:b/>
          <w:sz w:val="26"/>
          <w:szCs w:val="26"/>
        </w:rPr>
        <w:t xml:space="preserve"> года</w:t>
      </w:r>
      <w:r>
        <w:rPr>
          <w:rFonts w:ascii="PT Astra Serif" w:hAnsi="PT Astra Serif"/>
          <w:sz w:val="26"/>
          <w:szCs w:val="26"/>
        </w:rPr>
        <w:t xml:space="preserve"> на базе </w:t>
      </w:r>
      <w:r>
        <w:rPr>
          <w:rFonts w:ascii="PT Astra Serif" w:hAnsi="PT Astra Serif"/>
          <w:sz w:val="26"/>
          <w:szCs w:val="26"/>
        </w:rPr>
        <w:t xml:space="preserve">МА</w:t>
      </w:r>
      <w:r>
        <w:rPr>
          <w:rFonts w:ascii="PT Astra Serif" w:hAnsi="PT Astra Serif"/>
          <w:sz w:val="26"/>
          <w:szCs w:val="26"/>
        </w:rPr>
        <w:t xml:space="preserve">УК «ЦКиС «Геолог»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ind w:firstLine="708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13</w:t>
      </w:r>
      <w:r>
        <w:rPr>
          <w:rFonts w:ascii="PT Astra Serif" w:hAnsi="PT Astra Serif"/>
          <w:b/>
          <w:sz w:val="26"/>
          <w:szCs w:val="26"/>
        </w:rPr>
        <w:t xml:space="preserve"> апреля</w:t>
      </w:r>
      <w:r>
        <w:rPr>
          <w:rFonts w:ascii="PT Astra Serif" w:hAnsi="PT Astra Serif"/>
          <w:b/>
          <w:sz w:val="26"/>
          <w:szCs w:val="26"/>
        </w:rPr>
        <w:t xml:space="preserve">,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12.00ч.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–</w:t>
      </w:r>
      <w:r>
        <w:rPr>
          <w:rFonts w:ascii="PT Astra Serif" w:hAnsi="PT Astra Serif"/>
          <w:sz w:val="26"/>
          <w:szCs w:val="26"/>
        </w:rPr>
        <w:t xml:space="preserve"> открытие К</w:t>
      </w:r>
      <w:r>
        <w:rPr>
          <w:rFonts w:ascii="PT Astra Serif" w:hAnsi="PT Astra Serif"/>
          <w:sz w:val="26"/>
          <w:szCs w:val="26"/>
        </w:rPr>
        <w:t xml:space="preserve">онкурса, 1</w:t>
      </w:r>
      <w:r>
        <w:rPr>
          <w:rFonts w:ascii="PT Astra Serif" w:hAnsi="PT Astra Serif"/>
          <w:sz w:val="26"/>
          <w:szCs w:val="26"/>
        </w:rPr>
        <w:t xml:space="preserve">-</w:t>
      </w:r>
      <w:r>
        <w:rPr>
          <w:rFonts w:ascii="PT Astra Serif" w:hAnsi="PT Astra Serif"/>
          <w:sz w:val="26"/>
          <w:szCs w:val="26"/>
        </w:rPr>
        <w:t xml:space="preserve">ый</w:t>
      </w:r>
      <w:r>
        <w:rPr>
          <w:rFonts w:ascii="PT Astra Serif" w:hAnsi="PT Astra Serif"/>
          <w:sz w:val="26"/>
          <w:szCs w:val="26"/>
        </w:rPr>
        <w:t xml:space="preserve"> конкурсный день;</w:t>
      </w:r>
      <w:r/>
    </w:p>
    <w:p>
      <w:pPr>
        <w:ind w:firstLine="708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14</w:t>
      </w:r>
      <w:r>
        <w:rPr>
          <w:rFonts w:ascii="PT Astra Serif" w:hAnsi="PT Astra Serif"/>
          <w:b/>
          <w:sz w:val="26"/>
          <w:szCs w:val="26"/>
        </w:rPr>
        <w:t xml:space="preserve"> апреля</w:t>
      </w:r>
      <w:r>
        <w:rPr>
          <w:rFonts w:ascii="PT Astra Serif" w:hAnsi="PT Astra Serif"/>
          <w:b/>
          <w:sz w:val="26"/>
          <w:szCs w:val="26"/>
        </w:rPr>
        <w:t xml:space="preserve">,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12.00ч.</w:t>
      </w:r>
      <w:r>
        <w:rPr>
          <w:rFonts w:ascii="PT Astra Serif" w:hAnsi="PT Astra Serif"/>
          <w:sz w:val="26"/>
          <w:szCs w:val="26"/>
        </w:rPr>
        <w:t xml:space="preserve"> – 2</w:t>
      </w:r>
      <w:r>
        <w:rPr>
          <w:rFonts w:ascii="PT Astra Serif" w:hAnsi="PT Astra Serif"/>
          <w:sz w:val="26"/>
          <w:szCs w:val="26"/>
        </w:rPr>
        <w:t xml:space="preserve">-ой</w:t>
      </w:r>
      <w:r>
        <w:rPr>
          <w:rFonts w:ascii="PT Astra Serif" w:hAnsi="PT Astra Serif"/>
          <w:sz w:val="26"/>
          <w:szCs w:val="26"/>
        </w:rPr>
        <w:t xml:space="preserve"> конкурсный день;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15</w:t>
      </w:r>
      <w:r>
        <w:rPr>
          <w:rFonts w:ascii="PT Astra Serif" w:hAnsi="PT Astra Serif"/>
          <w:b/>
          <w:sz w:val="26"/>
          <w:szCs w:val="26"/>
        </w:rPr>
        <w:t xml:space="preserve"> апреля,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14.00ч. </w:t>
      </w:r>
      <w:r>
        <w:rPr>
          <w:rFonts w:ascii="PT Astra Serif" w:hAnsi="PT Astra Serif"/>
          <w:sz w:val="26"/>
          <w:szCs w:val="26"/>
        </w:rPr>
        <w:t xml:space="preserve">–</w:t>
      </w:r>
      <w:r>
        <w:rPr>
          <w:rFonts w:ascii="PT Astra Serif" w:hAnsi="PT Astra Serif"/>
          <w:sz w:val="26"/>
          <w:szCs w:val="26"/>
        </w:rPr>
        <w:t xml:space="preserve"> гала-ко</w:t>
      </w:r>
      <w:r>
        <w:rPr>
          <w:rFonts w:ascii="PT Astra Serif" w:hAnsi="PT Astra Serif"/>
          <w:sz w:val="26"/>
          <w:szCs w:val="26"/>
        </w:rPr>
        <w:t xml:space="preserve">нцерт, награждение победителей, закрытие Конкурса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IV</w:t>
      </w:r>
      <w:r>
        <w:rPr>
          <w:rFonts w:ascii="PT Astra Serif" w:hAnsi="PT Astra Serif"/>
          <w:b/>
          <w:sz w:val="26"/>
          <w:szCs w:val="26"/>
        </w:rPr>
        <w:t xml:space="preserve">.</w:t>
      </w:r>
      <w:r>
        <w:rPr>
          <w:rFonts w:ascii="PT Astra Serif" w:hAnsi="PT Astra Serif"/>
          <w:b/>
          <w:sz w:val="26"/>
          <w:szCs w:val="26"/>
        </w:rPr>
        <w:t xml:space="preserve">Условия и порядок участия в </w:t>
      </w:r>
      <w:r>
        <w:rPr>
          <w:rFonts w:ascii="PT Astra Serif" w:hAnsi="PT Astra Serif"/>
          <w:b/>
          <w:sz w:val="26"/>
          <w:szCs w:val="26"/>
        </w:rPr>
        <w:t xml:space="preserve">К</w:t>
      </w:r>
      <w:r>
        <w:rPr>
          <w:rFonts w:ascii="PT Astra Serif" w:hAnsi="PT Astra Serif"/>
          <w:b/>
          <w:sz w:val="26"/>
          <w:szCs w:val="26"/>
        </w:rPr>
        <w:t xml:space="preserve">онкурсе</w:t>
      </w:r>
      <w:r/>
    </w:p>
    <w:p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4.1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онкурсе принимают участие самодеятельные творческие коллективы и отдельные исполнители культурно-досуговых, образовательных учреждений и учреждений дополнительного образования муниципального образования город Салехард.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4.2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 проводится по следующим номинациям: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b/>
          <w:sz w:val="26"/>
          <w:szCs w:val="26"/>
        </w:rPr>
        <w:t xml:space="preserve">«Вокал»</w:t>
      </w:r>
      <w:r>
        <w:rPr>
          <w:rFonts w:ascii="PT Astra Serif" w:hAnsi="PT Astra Serif"/>
          <w:sz w:val="26"/>
          <w:szCs w:val="26"/>
        </w:rPr>
        <w:t xml:space="preserve"> (эстрадный, джазовый) – солисты, дуэты, ансамбли (до 1</w:t>
      </w:r>
      <w:r>
        <w:rPr>
          <w:rFonts w:ascii="PT Astra Serif" w:hAnsi="PT Astra Serif"/>
          <w:sz w:val="26"/>
          <w:szCs w:val="26"/>
        </w:rPr>
        <w:t xml:space="preserve">2</w:t>
      </w:r>
      <w:r>
        <w:rPr>
          <w:rFonts w:ascii="PT Astra Serif" w:hAnsi="PT Astra Serif"/>
          <w:sz w:val="26"/>
          <w:szCs w:val="26"/>
        </w:rPr>
        <w:t xml:space="preserve"> человек)</w:t>
      </w:r>
      <w:r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Каждый участник представляет на Конкурс два разноплановых конкурсных номера, один из которых должен быть исполнен на русском языке.</w:t>
      </w:r>
      <w:r>
        <w:rPr>
          <w:rFonts w:ascii="PT Astra Serif" w:hAnsi="PT Astra Serif"/>
          <w:sz w:val="26"/>
          <w:szCs w:val="26"/>
        </w:rPr>
        <w:t xml:space="preserve"> Конкурсное выступление проводится в сопровождении фонограммы «минус». </w:t>
      </w:r>
      <w:r>
        <w:rPr>
          <w:rFonts w:ascii="PT Astra Serif" w:hAnsi="PT Astra Serif"/>
          <w:b/>
          <w:i/>
          <w:sz w:val="26"/>
          <w:szCs w:val="26"/>
        </w:rPr>
        <w:t xml:space="preserve">Использование «караоке» и </w:t>
      </w:r>
      <w:r>
        <w:rPr>
          <w:rFonts w:ascii="PT Astra Serif" w:hAnsi="PT Astra Serif"/>
          <w:b/>
          <w:i/>
          <w:sz w:val="26"/>
          <w:szCs w:val="26"/>
        </w:rPr>
        <w:t xml:space="preserve">бэк</w:t>
      </w:r>
      <w:r>
        <w:rPr>
          <w:rFonts w:ascii="PT Astra Serif" w:hAnsi="PT Astra Serif"/>
          <w:b/>
          <w:i/>
          <w:sz w:val="26"/>
          <w:szCs w:val="26"/>
        </w:rPr>
        <w:t xml:space="preserve">-вокала не допускается.</w:t>
      </w:r>
      <w:r>
        <w:rPr>
          <w:rFonts w:ascii="PT Astra Serif" w:hAnsi="PT Astra Serif"/>
          <w:i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Продолжительность каждого конкурсного номера не более </w:t>
      </w:r>
      <w:r>
        <w:rPr>
          <w:rFonts w:ascii="PT Astra Serif" w:hAnsi="PT Astra Serif"/>
          <w:sz w:val="26"/>
          <w:szCs w:val="26"/>
        </w:rPr>
        <w:t xml:space="preserve">4</w:t>
      </w:r>
      <w:r>
        <w:rPr>
          <w:rFonts w:ascii="PT Astra Serif" w:hAnsi="PT Astra Serif"/>
          <w:sz w:val="26"/>
          <w:szCs w:val="26"/>
        </w:rPr>
        <w:t xml:space="preserve">-х</w:t>
      </w:r>
      <w:r>
        <w:rPr>
          <w:rFonts w:ascii="PT Astra Serif" w:hAnsi="PT Astra Serif"/>
          <w:sz w:val="26"/>
          <w:szCs w:val="26"/>
        </w:rPr>
        <w:t xml:space="preserve"> минут</w:t>
      </w:r>
      <w:r>
        <w:rPr>
          <w:rFonts w:ascii="PT Astra Serif" w:hAnsi="PT Astra Serif"/>
          <w:sz w:val="26"/>
          <w:szCs w:val="26"/>
        </w:rPr>
        <w:t xml:space="preserve"> (0</w:t>
      </w:r>
      <w:r>
        <w:rPr>
          <w:rFonts w:ascii="PT Astra Serif" w:hAnsi="PT Astra Serif"/>
          <w:sz w:val="26"/>
          <w:szCs w:val="26"/>
        </w:rPr>
        <w:t xml:space="preserve">4</w:t>
      </w:r>
      <w:r>
        <w:rPr>
          <w:rFonts w:ascii="PT Astra Serif" w:hAnsi="PT Astra Serif"/>
          <w:sz w:val="26"/>
          <w:szCs w:val="26"/>
        </w:rPr>
        <w:t xml:space="preserve">:</w:t>
      </w:r>
      <w:r>
        <w:rPr>
          <w:rFonts w:ascii="PT Astra Serif" w:hAnsi="PT Astra Serif"/>
          <w:sz w:val="26"/>
          <w:szCs w:val="26"/>
        </w:rPr>
        <w:t xml:space="preserve">0</w:t>
      </w:r>
      <w:r>
        <w:rPr>
          <w:rFonts w:ascii="PT Astra Serif" w:hAnsi="PT Astra Serif"/>
          <w:sz w:val="26"/>
          <w:szCs w:val="26"/>
        </w:rPr>
        <w:t xml:space="preserve">0)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- «Хореография» </w:t>
      </w:r>
      <w:r>
        <w:rPr>
          <w:rFonts w:ascii="PT Astra Serif" w:hAnsi="PT Astra Serif"/>
          <w:sz w:val="26"/>
          <w:szCs w:val="26"/>
        </w:rPr>
        <w:t xml:space="preserve">(эстрадный танец, современный танец) – солисты, малые формы (2-4 человека), ансамбли</w:t>
      </w:r>
      <w:r>
        <w:rPr>
          <w:rFonts w:ascii="PT Astra Serif" w:hAnsi="PT Astra Serif"/>
          <w:color w:val="ff0000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(не более 12</w:t>
      </w:r>
      <w:r>
        <w:rPr>
          <w:rFonts w:ascii="PT Astra Serif" w:hAnsi="PT Astra Serif"/>
          <w:color w:val="ff0000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человек</w:t>
      </w:r>
      <w:r>
        <w:rPr>
          <w:rFonts w:ascii="PT Astra Serif" w:hAnsi="PT Astra Serif"/>
          <w:sz w:val="26"/>
          <w:szCs w:val="26"/>
        </w:rPr>
        <w:t xml:space="preserve">). </w:t>
      </w:r>
      <w:r>
        <w:rPr>
          <w:rFonts w:ascii="PT Astra Serif" w:hAnsi="PT Astra Serif"/>
          <w:sz w:val="26"/>
          <w:szCs w:val="26"/>
        </w:rPr>
        <w:t xml:space="preserve">Каждый участник представляет на Конкурс два конкурсных номера.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В</w:t>
      </w:r>
      <w:r>
        <w:rPr>
          <w:rFonts w:ascii="PT Astra Serif" w:hAnsi="PT Astra Serif"/>
          <w:sz w:val="26"/>
          <w:szCs w:val="26"/>
        </w:rPr>
        <w:t xml:space="preserve">ыступление проводится в сопровождении фонограммы. Продолжительность каждого конкурсного номера не более</w:t>
      </w:r>
      <w:r>
        <w:rPr>
          <w:rFonts w:ascii="PT Astra Serif" w:hAnsi="PT Astra Serif"/>
          <w:sz w:val="26"/>
          <w:szCs w:val="26"/>
        </w:rPr>
        <w:t xml:space="preserve"> 5-ти минут (05:00)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b/>
          <w:sz w:val="26"/>
          <w:szCs w:val="26"/>
        </w:rPr>
        <w:t xml:space="preserve">«Музыкальные субкультуры» </w:t>
      </w:r>
      <w:r>
        <w:rPr>
          <w:rFonts w:ascii="PT Astra Serif" w:hAnsi="PT Astra Serif"/>
          <w:sz w:val="26"/>
          <w:szCs w:val="26"/>
        </w:rPr>
        <w:t xml:space="preserve">(все вокальные и танцевальные направления) – солисты, дуэты, ансамбли. Конкурсные выступления проводятся в сопровождении фонограммы. Продолжительность каждого конкурсного номера не более </w:t>
      </w:r>
      <w:r>
        <w:rPr>
          <w:rFonts w:ascii="PT Astra Serif" w:hAnsi="PT Astra Serif"/>
          <w:sz w:val="26"/>
          <w:szCs w:val="26"/>
        </w:rPr>
        <w:t xml:space="preserve">4-х</w:t>
      </w:r>
      <w:r>
        <w:rPr>
          <w:rFonts w:ascii="PT Astra Serif" w:hAnsi="PT Astra Serif"/>
          <w:sz w:val="26"/>
          <w:szCs w:val="26"/>
        </w:rPr>
        <w:t xml:space="preserve"> минут</w:t>
      </w:r>
      <w:r>
        <w:rPr>
          <w:rFonts w:ascii="PT Astra Serif" w:hAnsi="PT Astra Serif"/>
          <w:sz w:val="26"/>
          <w:szCs w:val="26"/>
        </w:rPr>
        <w:t xml:space="preserve"> (04:00)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b/>
          <w:i/>
          <w:sz w:val="26"/>
          <w:szCs w:val="26"/>
        </w:rPr>
        <w:t xml:space="preserve">В случае превышения указанного времени жюри</w:t>
      </w:r>
      <w:r>
        <w:rPr>
          <w:rFonts w:ascii="PT Astra Serif" w:hAnsi="PT Astra Serif"/>
          <w:i/>
          <w:sz w:val="26"/>
          <w:szCs w:val="26"/>
        </w:rPr>
        <w:t xml:space="preserve"> </w:t>
      </w:r>
      <w:r>
        <w:rPr>
          <w:rFonts w:ascii="PT Astra Serif" w:hAnsi="PT Astra Serif"/>
          <w:b/>
          <w:i/>
          <w:sz w:val="26"/>
          <w:szCs w:val="26"/>
        </w:rPr>
        <w:t xml:space="preserve">имеет право остановить выступление</w:t>
      </w:r>
      <w:r>
        <w:rPr>
          <w:rFonts w:ascii="PT Astra Serif" w:hAnsi="PT Astra Serif"/>
          <w:i/>
          <w:sz w:val="26"/>
          <w:szCs w:val="26"/>
        </w:rPr>
        <w:t xml:space="preserve">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4.3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 проводится по следующим возрастным категориям: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- до 7 лет включительно (в 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К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онкурсе принимают участие 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победители вокального 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К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онкурса воспитанников детских дошкольных учреждений «Золотой ключик» 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за последние 2 (два) года и не принимавших участие в предыдущем городском 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К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онкурсе эстрадного творчества «Полярная звезда»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)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- 8 - 11</w:t>
      </w:r>
      <w:r>
        <w:rPr>
          <w:rFonts w:ascii="PT Astra Serif" w:hAnsi="PT Astra Serif"/>
          <w:sz w:val="26"/>
          <w:szCs w:val="26"/>
        </w:rPr>
        <w:t xml:space="preserve"> лет;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- 12 - 14</w:t>
      </w:r>
      <w:r>
        <w:rPr>
          <w:rFonts w:ascii="PT Astra Serif" w:hAnsi="PT Astra Serif"/>
          <w:sz w:val="26"/>
          <w:szCs w:val="26"/>
        </w:rPr>
        <w:t xml:space="preserve"> лет;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- 15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-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18</w:t>
      </w:r>
      <w:r>
        <w:rPr>
          <w:rFonts w:ascii="PT Astra Serif" w:hAnsi="PT Astra Serif"/>
          <w:sz w:val="26"/>
          <w:szCs w:val="26"/>
        </w:rPr>
        <w:t xml:space="preserve"> лет;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- 19</w:t>
      </w:r>
      <w:r>
        <w:rPr>
          <w:rFonts w:ascii="PT Astra Serif" w:hAnsi="PT Astra Serif"/>
          <w:sz w:val="26"/>
          <w:szCs w:val="26"/>
        </w:rPr>
        <w:t xml:space="preserve"> - 27 лет.</w:t>
      </w:r>
      <w:r/>
    </w:p>
    <w:p>
      <w:pPr>
        <w:pStyle w:val="882"/>
        <w:ind w:left="0" w:firstLine="737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Полный возраст участников</w:t>
      </w:r>
      <w:r>
        <w:rPr>
          <w:rFonts w:ascii="PT Astra Serif" w:hAnsi="PT Astra Serif"/>
          <w:sz w:val="26"/>
          <w:szCs w:val="26"/>
        </w:rPr>
        <w:t xml:space="preserve"> коллективов</w:t>
      </w:r>
      <w:r>
        <w:rPr>
          <w:rFonts w:ascii="PT Astra Serif" w:hAnsi="PT Astra Serif"/>
          <w:sz w:val="26"/>
          <w:szCs w:val="26"/>
        </w:rPr>
        <w:t xml:space="preserve"> определяется по наибольшему количеству участников одного возраста (несоответствие возрастной группе может составлять не более 30% от общег</w:t>
      </w:r>
      <w:r>
        <w:rPr>
          <w:rFonts w:ascii="PT Astra Serif" w:hAnsi="PT Astra Serif"/>
          <w:sz w:val="26"/>
          <w:szCs w:val="26"/>
        </w:rPr>
        <w:t xml:space="preserve">о числа участников коллектива).</w:t>
      </w:r>
      <w:r/>
    </w:p>
    <w:p>
      <w:pPr>
        <w:pStyle w:val="882"/>
        <w:ind w:left="0" w:firstLine="737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4.5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Участник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имеет право принимать участие в нескольких номинациях.</w:t>
      </w:r>
      <w:r/>
    </w:p>
    <w:p>
      <w:pPr>
        <w:pStyle w:val="882"/>
        <w:ind w:left="0" w:firstLine="737"/>
        <w:jc w:val="both"/>
        <w:spacing w:after="0" w:line="240" w:lineRule="auto"/>
        <w:tabs>
          <w:tab w:val="left" w:pos="738" w:leader="none"/>
          <w:tab w:val="left" w:pos="788" w:leader="none"/>
        </w:tabs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4.6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 </w:t>
      </w:r>
      <w:r>
        <w:rPr>
          <w:rFonts w:ascii="PT Astra Serif" w:hAnsi="PT Astra Serif"/>
          <w:sz w:val="26"/>
          <w:szCs w:val="26"/>
        </w:rPr>
        <w:t xml:space="preserve">проводится в </w:t>
      </w:r>
      <w:r>
        <w:rPr>
          <w:rFonts w:ascii="PT Astra Serif" w:hAnsi="PT Astra Serif"/>
          <w:sz w:val="26"/>
          <w:szCs w:val="26"/>
        </w:rPr>
        <w:t xml:space="preserve">2</w:t>
      </w:r>
      <w:r>
        <w:rPr>
          <w:rFonts w:ascii="PT Astra Serif" w:hAnsi="PT Astra Serif"/>
          <w:sz w:val="26"/>
          <w:szCs w:val="26"/>
        </w:rPr>
        <w:t xml:space="preserve"> отборочных дня</w:t>
      </w:r>
      <w:r>
        <w:rPr>
          <w:rFonts w:ascii="PT Astra Serif" w:hAnsi="PT Astra Serif"/>
          <w:sz w:val="26"/>
          <w:szCs w:val="26"/>
        </w:rPr>
        <w:t xml:space="preserve">, в каждом </w:t>
      </w:r>
      <w:r>
        <w:rPr>
          <w:rFonts w:ascii="PT Astra Serif" w:hAnsi="PT Astra Serif"/>
          <w:sz w:val="26"/>
          <w:szCs w:val="26"/>
        </w:rPr>
        <w:t xml:space="preserve">отборочном дне</w:t>
      </w:r>
      <w:r>
        <w:rPr>
          <w:rFonts w:ascii="PT Astra Serif" w:hAnsi="PT Astra Serif"/>
          <w:sz w:val="26"/>
          <w:szCs w:val="26"/>
        </w:rPr>
        <w:t xml:space="preserve"> участник </w:t>
      </w:r>
      <w:r>
        <w:rPr>
          <w:rFonts w:ascii="PT Astra Serif" w:hAnsi="PT Astra Serif"/>
          <w:sz w:val="26"/>
          <w:szCs w:val="26"/>
        </w:rPr>
        <w:t xml:space="preserve">представляе</w:t>
      </w:r>
      <w:r>
        <w:rPr>
          <w:rFonts w:ascii="PT Astra Serif" w:hAnsi="PT Astra Serif"/>
          <w:sz w:val="26"/>
          <w:szCs w:val="26"/>
        </w:rPr>
        <w:t xml:space="preserve">т по одному конкурсному номеру.</w:t>
      </w:r>
      <w:r/>
    </w:p>
    <w:p>
      <w:pPr>
        <w:pStyle w:val="882"/>
        <w:ind w:left="0" w:firstLine="737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4.7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Изменения по репертуару принимаются за 2 дня до начала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онкурса. Замена репертуара в дни проведения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не допускается.</w:t>
      </w:r>
      <w:r/>
    </w:p>
    <w:p>
      <w:pPr>
        <w:pStyle w:val="882"/>
        <w:ind w:left="0" w:firstLine="737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4.8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Конкурсные номера, представленные участниками в предыдущем Конкурсе, к участию не допускаются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pStyle w:val="882"/>
        <w:ind w:left="0" w:firstLine="737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</w:t>
      </w:r>
      <w:r>
        <w:rPr>
          <w:rFonts w:ascii="PT Astra Serif" w:hAnsi="PT Astra Serif"/>
          <w:sz w:val="26"/>
          <w:szCs w:val="26"/>
        </w:rPr>
        <w:t xml:space="preserve">9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Конкурсные выступления проводятся в сопровождени</w:t>
      </w:r>
      <w:r>
        <w:rPr>
          <w:rFonts w:ascii="PT Astra Serif" w:hAnsi="PT Astra Serif"/>
          <w:sz w:val="26"/>
          <w:szCs w:val="26"/>
        </w:rPr>
        <w:t xml:space="preserve">и фонограммы, представленной на</w:t>
      </w:r>
      <w:r>
        <w:rPr>
          <w:rFonts w:ascii="PT Astra Serif" w:hAnsi="PT Astra Serif"/>
          <w:sz w:val="26"/>
          <w:szCs w:val="26"/>
        </w:rPr>
        <w:t xml:space="preserve"> флэш-носителе</w:t>
      </w:r>
      <w:r>
        <w:rPr>
          <w:rFonts w:ascii="PT Astra Serif" w:hAnsi="PT Astra Serif"/>
          <w:sz w:val="26"/>
          <w:szCs w:val="26"/>
        </w:rPr>
        <w:t xml:space="preserve"> в</w:t>
      </w:r>
      <w:r>
        <w:rPr>
          <w:rFonts w:ascii="PT Astra Serif" w:hAnsi="PT Astra Serif"/>
          <w:i/>
          <w:sz w:val="26"/>
          <w:szCs w:val="26"/>
        </w:rPr>
        <w:t xml:space="preserve"> формате «</w:t>
      </w:r>
      <w:r>
        <w:rPr>
          <w:rFonts w:ascii="PT Astra Serif" w:hAnsi="PT Astra Serif"/>
          <w:i/>
          <w:sz w:val="26"/>
          <w:szCs w:val="26"/>
        </w:rPr>
        <w:t xml:space="preserve">.mp3»</w:t>
      </w:r>
      <w:r>
        <w:rPr>
          <w:rFonts w:ascii="PT Astra Serif" w:hAnsi="PT Astra Serif"/>
          <w:i/>
          <w:sz w:val="26"/>
          <w:szCs w:val="26"/>
        </w:rPr>
        <w:t xml:space="preserve">, «</w:t>
      </w:r>
      <w:r>
        <w:rPr>
          <w:rFonts w:ascii="PT Astra Serif" w:hAnsi="PT Astra Serif"/>
          <w:i/>
          <w:sz w:val="26"/>
          <w:szCs w:val="26"/>
          <w:lang w:val="en-US"/>
        </w:rPr>
        <w:t xml:space="preserve">wav</w:t>
      </w:r>
      <w:r>
        <w:rPr>
          <w:rFonts w:ascii="PT Astra Serif" w:hAnsi="PT Astra Serif"/>
          <w:i/>
          <w:sz w:val="26"/>
          <w:szCs w:val="26"/>
        </w:rPr>
        <w:t xml:space="preserve">»</w:t>
      </w:r>
      <w:r>
        <w:rPr>
          <w:rFonts w:ascii="PT Astra Serif" w:hAnsi="PT Astra Serif"/>
          <w:i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Запись фонограммы должна соответствовать современным техническим требованиям (</w:t>
      </w:r>
      <w:r>
        <w:rPr>
          <w:rFonts w:ascii="PT Astra Serif" w:hAnsi="PT Astra Serif"/>
          <w:i/>
          <w:sz w:val="26"/>
          <w:szCs w:val="26"/>
        </w:rPr>
        <w:t xml:space="preserve">с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i/>
          <w:color w:val="222222"/>
          <w:sz w:val="26"/>
          <w:szCs w:val="26"/>
        </w:rPr>
        <w:t xml:space="preserve">битрейтом</w:t>
      </w:r>
      <w:r>
        <w:rPr>
          <w:rFonts w:ascii="PT Astra Serif" w:hAnsi="PT Astra Serif"/>
          <w:i/>
          <w:color w:val="222222"/>
          <w:sz w:val="26"/>
          <w:szCs w:val="26"/>
        </w:rPr>
        <w:t xml:space="preserve"> не ниже 128 кбит/с</w:t>
      </w:r>
      <w:r>
        <w:rPr>
          <w:rFonts w:ascii="PT Astra Serif" w:hAnsi="PT Astra Serif"/>
          <w:sz w:val="26"/>
          <w:szCs w:val="26"/>
        </w:rPr>
        <w:t xml:space="preserve">). Фонограммы низкого технического уровня технической службой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не принимаются. 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Фонограмма представляется в техническую службу 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К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онкурса не позднее,</w:t>
      </w:r>
      <w:r>
        <w:rPr>
          <w:rFonts w:ascii="PT Astra Serif" w:hAnsi="PT Astra Serif"/>
          <w:b/>
          <w:bCs/>
          <w:i/>
          <w:color w:val="ff0000"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чем за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 2 дня до назначенной репетиции.</w:t>
      </w:r>
      <w:r>
        <w:rPr>
          <w:rFonts w:ascii="PT Astra Serif" w:hAnsi="PT Astra Serif"/>
          <w:i/>
          <w:sz w:val="26"/>
          <w:szCs w:val="26"/>
        </w:rPr>
        <w:t xml:space="preserve"> Файлы</w:t>
      </w:r>
      <w:r>
        <w:rPr>
          <w:rFonts w:ascii="PT Astra Serif" w:hAnsi="PT Astra Serif"/>
          <w:i/>
          <w:sz w:val="26"/>
          <w:szCs w:val="26"/>
        </w:rPr>
        <w:t xml:space="preserve">,</w:t>
      </w:r>
      <w:r>
        <w:rPr>
          <w:rFonts w:ascii="PT Astra Serif" w:hAnsi="PT Astra Serif"/>
          <w:i/>
          <w:sz w:val="26"/>
          <w:szCs w:val="26"/>
        </w:rPr>
        <w:t xml:space="preserve"> предназначенные для </w:t>
      </w:r>
      <w:r>
        <w:rPr>
          <w:rFonts w:ascii="PT Astra Serif" w:hAnsi="PT Astra Serif"/>
          <w:i/>
          <w:sz w:val="26"/>
          <w:szCs w:val="26"/>
        </w:rPr>
        <w:t xml:space="preserve">К</w:t>
      </w:r>
      <w:r>
        <w:rPr>
          <w:rFonts w:ascii="PT Astra Serif" w:hAnsi="PT Astra Serif"/>
          <w:i/>
          <w:sz w:val="26"/>
          <w:szCs w:val="26"/>
        </w:rPr>
        <w:t xml:space="preserve">онкурса </w:t>
      </w:r>
      <w:r>
        <w:rPr>
          <w:rFonts w:ascii="PT Astra Serif" w:hAnsi="PT Astra Serif"/>
          <w:i/>
          <w:sz w:val="26"/>
          <w:szCs w:val="26"/>
        </w:rPr>
        <w:t xml:space="preserve">должны быть подп</w:t>
      </w:r>
      <w:r>
        <w:rPr>
          <w:rFonts w:ascii="PT Astra Serif" w:hAnsi="PT Astra Serif"/>
          <w:i/>
          <w:sz w:val="26"/>
          <w:szCs w:val="26"/>
        </w:rPr>
        <w:t xml:space="preserve">исаны:</w:t>
      </w:r>
      <w:r>
        <w:rPr>
          <w:rFonts w:ascii="PT Astra Serif" w:hAnsi="PT Astra Serif"/>
          <w:i/>
          <w:sz w:val="26"/>
          <w:szCs w:val="26"/>
        </w:rPr>
        <w:t xml:space="preserve"> </w:t>
      </w:r>
      <w:r>
        <w:rPr>
          <w:rFonts w:ascii="PT Astra Serif" w:hAnsi="PT Astra Serif"/>
          <w:i/>
          <w:sz w:val="26"/>
          <w:szCs w:val="26"/>
        </w:rPr>
        <w:t xml:space="preserve">«1 или 2 конкурсный день»: ф</w:t>
      </w:r>
      <w:r>
        <w:rPr>
          <w:rFonts w:ascii="PT Astra Serif" w:hAnsi="PT Astra Serif"/>
          <w:i/>
          <w:sz w:val="26"/>
          <w:szCs w:val="26"/>
        </w:rPr>
        <w:t xml:space="preserve">амилия</w:t>
      </w:r>
      <w:r>
        <w:rPr>
          <w:rFonts w:ascii="PT Astra Serif" w:hAnsi="PT Astra Serif"/>
          <w:i/>
          <w:sz w:val="26"/>
          <w:szCs w:val="26"/>
        </w:rPr>
        <w:t xml:space="preserve">, имя участника </w:t>
      </w:r>
      <w:r>
        <w:rPr>
          <w:rFonts w:ascii="PT Astra Serif" w:hAnsi="PT Astra Serif"/>
          <w:i/>
          <w:sz w:val="26"/>
          <w:szCs w:val="26"/>
        </w:rPr>
        <w:t xml:space="preserve">К</w:t>
      </w:r>
      <w:r>
        <w:rPr>
          <w:rFonts w:ascii="PT Astra Serif" w:hAnsi="PT Astra Serif"/>
          <w:i/>
          <w:sz w:val="26"/>
          <w:szCs w:val="26"/>
        </w:rPr>
        <w:t xml:space="preserve">онкурса; название песни или н</w:t>
      </w:r>
      <w:r>
        <w:rPr>
          <w:rFonts w:ascii="PT Astra Serif" w:hAnsi="PT Astra Serif"/>
          <w:i/>
          <w:sz w:val="26"/>
          <w:szCs w:val="26"/>
        </w:rPr>
        <w:t xml:space="preserve">омера</w:t>
      </w:r>
      <w:r>
        <w:rPr>
          <w:rFonts w:ascii="PT Astra Serif" w:hAnsi="PT Astra Serif"/>
          <w:i/>
          <w:sz w:val="26"/>
          <w:szCs w:val="26"/>
        </w:rPr>
        <w:t xml:space="preserve">)</w:t>
      </w:r>
      <w:r>
        <w:rPr>
          <w:rFonts w:ascii="PT Astra Serif" w:hAnsi="PT Astra Serif"/>
          <w:i/>
          <w:sz w:val="26"/>
          <w:szCs w:val="26"/>
        </w:rPr>
        <w:t xml:space="preserve">. </w:t>
      </w:r>
      <w:r/>
    </w:p>
    <w:p>
      <w:pPr>
        <w:pStyle w:val="882"/>
        <w:ind w:left="360"/>
        <w:jc w:val="both"/>
        <w:spacing w:after="0" w:line="240" w:lineRule="auto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 xml:space="preserve">ПРИМЕР: 1 день: </w:t>
      </w:r>
      <w:r>
        <w:rPr>
          <w:rFonts w:ascii="PT Astra Serif" w:hAnsi="PT Astra Serif"/>
          <w:i/>
          <w:sz w:val="26"/>
          <w:szCs w:val="26"/>
        </w:rPr>
        <w:t xml:space="preserve">Иванов Иван — Расцвела ромашка. 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i/>
          <w:sz w:val="26"/>
          <w:szCs w:val="26"/>
        </w:rPr>
        <w:t xml:space="preserve">ВНИМАНИЕ!</w:t>
      </w:r>
      <w:r>
        <w:rPr>
          <w:rFonts w:ascii="PT Astra Serif" w:hAnsi="PT Astra Serif"/>
          <w:i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Название номера в файл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е должно совпадать с названием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 н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омера 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в 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заявке на конкурс!</w:t>
      </w:r>
      <w:r>
        <w:rPr>
          <w:rFonts w:ascii="PT Astra Serif" w:hAnsi="PT Astra Serif"/>
          <w:b/>
          <w:bCs/>
          <w:i/>
          <w:sz w:val="26"/>
          <w:szCs w:val="26"/>
        </w:rPr>
        <w:t xml:space="preserve"> 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4.10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В конкурсных выступлениях допускается использование световых эффектов в соответствии с заявкой. 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4.11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Конкурсный просмотр проводи</w:t>
      </w:r>
      <w:r>
        <w:rPr>
          <w:rFonts w:ascii="PT Astra Serif" w:hAnsi="PT Astra Serif"/>
          <w:sz w:val="26"/>
          <w:szCs w:val="26"/>
        </w:rPr>
        <w:t xml:space="preserve">тся публично, порядок выступлений устанавливается организационным комитетом Конкурса согласно возрастным категориям.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4.12</w:t>
      </w:r>
      <w:r>
        <w:rPr>
          <w:rFonts w:ascii="PT Astra Serif" w:hAnsi="PT Astra Serif"/>
          <w:sz w:val="26"/>
          <w:szCs w:val="26"/>
        </w:rPr>
        <w:t xml:space="preserve">. Организаторы оставляют за собой право использовать аудио- и видеозаписи прослушиваний конкурсантов, фотографии участников для освещения Конкурса в средствах массовой информации и сети Интернет.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4.1</w:t>
      </w:r>
      <w:r>
        <w:rPr>
          <w:rFonts w:ascii="PT Astra Serif" w:hAnsi="PT Astra Serif"/>
          <w:sz w:val="26"/>
          <w:szCs w:val="26"/>
        </w:rPr>
        <w:t xml:space="preserve">3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Для участия в Конкурсе необходимо </w:t>
      </w:r>
      <w:r>
        <w:rPr>
          <w:rFonts w:ascii="PT Astra Serif" w:hAnsi="PT Astra Serif"/>
          <w:sz w:val="26"/>
          <w:szCs w:val="26"/>
        </w:rPr>
        <w:t xml:space="preserve">предоставить</w:t>
      </w:r>
      <w:r>
        <w:rPr>
          <w:rFonts w:ascii="PT Astra Serif" w:hAnsi="PT Astra Serif"/>
          <w:sz w:val="26"/>
          <w:szCs w:val="26"/>
        </w:rPr>
        <w:t xml:space="preserve"> заявку в оргкомитет Конкурса согласно Приложению № 1 </w:t>
      </w:r>
      <w:r>
        <w:rPr>
          <w:rFonts w:ascii="PT Astra Serif" w:hAnsi="PT Astra Serif"/>
          <w:b/>
          <w:sz w:val="26"/>
          <w:szCs w:val="26"/>
        </w:rPr>
        <w:t xml:space="preserve">до </w:t>
      </w:r>
      <w:r>
        <w:rPr>
          <w:rFonts w:ascii="PT Astra Serif" w:hAnsi="PT Astra Serif"/>
          <w:b/>
          <w:sz w:val="26"/>
          <w:szCs w:val="26"/>
        </w:rPr>
        <w:t xml:space="preserve">03</w:t>
      </w:r>
      <w:r>
        <w:rPr>
          <w:rFonts w:ascii="PT Astra Serif" w:hAnsi="PT Astra Serif"/>
          <w:b/>
          <w:sz w:val="26"/>
          <w:szCs w:val="26"/>
        </w:rPr>
        <w:t xml:space="preserve"> апреля</w:t>
      </w:r>
      <w:r>
        <w:rPr>
          <w:rFonts w:ascii="PT Astra Serif" w:hAnsi="PT Astra Serif"/>
          <w:b/>
          <w:sz w:val="26"/>
          <w:szCs w:val="26"/>
        </w:rPr>
        <w:t xml:space="preserve"> 20</w:t>
      </w:r>
      <w:r>
        <w:rPr>
          <w:rFonts w:ascii="PT Astra Serif" w:hAnsi="PT Astra Serif"/>
          <w:b/>
          <w:sz w:val="26"/>
          <w:szCs w:val="26"/>
        </w:rPr>
        <w:t xml:space="preserve">23</w:t>
      </w:r>
      <w:r>
        <w:rPr>
          <w:rFonts w:ascii="PT Astra Serif" w:hAnsi="PT Astra Serif"/>
          <w:b/>
          <w:sz w:val="26"/>
          <w:szCs w:val="26"/>
        </w:rPr>
        <w:t xml:space="preserve"> года</w:t>
      </w:r>
      <w:r>
        <w:rPr>
          <w:rFonts w:ascii="PT Astra Serif" w:hAnsi="PT Astra Serif"/>
          <w:sz w:val="26"/>
          <w:szCs w:val="26"/>
        </w:rPr>
        <w:t xml:space="preserve"> по адресу: г.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Салехард,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М</w:t>
      </w:r>
      <w:r>
        <w:rPr>
          <w:rFonts w:ascii="PT Astra Serif" w:hAnsi="PT Astra Serif"/>
          <w:sz w:val="26"/>
          <w:szCs w:val="26"/>
        </w:rPr>
        <w:t xml:space="preserve">атросова, 31, МА</w:t>
      </w:r>
      <w:r>
        <w:rPr>
          <w:rFonts w:ascii="PT Astra Serif" w:hAnsi="PT Astra Serif"/>
          <w:sz w:val="26"/>
          <w:szCs w:val="26"/>
        </w:rPr>
        <w:t xml:space="preserve">УК «ЦКиС «Геолог»</w:t>
      </w:r>
      <w:r>
        <w:rPr>
          <w:rFonts w:ascii="PT Astra Serif" w:hAnsi="PT Astra Serif"/>
          <w:sz w:val="26"/>
          <w:szCs w:val="26"/>
        </w:rPr>
        <w:t xml:space="preserve">, каб. 99</w:t>
      </w:r>
      <w:r>
        <w:rPr>
          <w:rFonts w:ascii="PT Astra Serif" w:hAnsi="PT Astra Serif"/>
          <w:sz w:val="26"/>
          <w:szCs w:val="26"/>
        </w:rPr>
        <w:t xml:space="preserve">, информационно-методический отдел</w:t>
      </w:r>
      <w:r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 xml:space="preserve">или на </w:t>
      </w:r>
      <w:r>
        <w:rPr>
          <w:rFonts w:ascii="PT Astra Serif" w:hAnsi="PT Astra Serif"/>
          <w:sz w:val="26"/>
          <w:szCs w:val="26"/>
        </w:rPr>
        <w:t xml:space="preserve">электронный адрес: </w:t>
      </w:r>
      <w:hyperlink r:id="rId10" w:tooltip="mailto:mbuk-geolog@yandex.ru" w:history="1">
        <w:r>
          <w:rPr>
            <w:rStyle w:val="886"/>
            <w:rFonts w:ascii="PT Astra Serif" w:hAnsi="PT Astra Serif"/>
            <w:sz w:val="26"/>
            <w:szCs w:val="26"/>
          </w:rPr>
          <w:t xml:space="preserve">m</w:t>
        </w:r>
        <w:r>
          <w:rPr>
            <w:rStyle w:val="886"/>
            <w:rFonts w:ascii="PT Astra Serif" w:hAnsi="PT Astra Serif"/>
            <w:sz w:val="26"/>
            <w:szCs w:val="26"/>
            <w:lang w:val="en-US"/>
          </w:rPr>
          <w:t xml:space="preserve">b</w:t>
        </w:r>
        <w:r>
          <w:rPr>
            <w:rStyle w:val="886"/>
            <w:rFonts w:ascii="PT Astra Serif" w:hAnsi="PT Astra Serif"/>
            <w:sz w:val="26"/>
            <w:szCs w:val="26"/>
          </w:rPr>
          <w:t xml:space="preserve">uk-geolog@</w:t>
        </w:r>
        <w:r>
          <w:rPr>
            <w:rStyle w:val="886"/>
            <w:rFonts w:ascii="PT Astra Serif" w:hAnsi="PT Astra Serif"/>
            <w:sz w:val="26"/>
            <w:szCs w:val="26"/>
            <w:lang w:val="en-US"/>
          </w:rPr>
          <w:t xml:space="preserve">yandex</w:t>
        </w:r>
        <w:r>
          <w:rPr>
            <w:rStyle w:val="886"/>
            <w:rFonts w:ascii="PT Astra Serif" w:hAnsi="PT Astra Serif"/>
            <w:sz w:val="26"/>
            <w:szCs w:val="26"/>
          </w:rPr>
          <w:t xml:space="preserve">.</w:t>
        </w:r>
        <w:r>
          <w:rPr>
            <w:rStyle w:val="886"/>
            <w:rFonts w:ascii="PT Astra Serif" w:hAnsi="PT Astra Serif"/>
            <w:sz w:val="26"/>
            <w:szCs w:val="26"/>
          </w:rPr>
          <w:t xml:space="preserve">ru</w:t>
        </w:r>
      </w:hyperlink>
      <w:r>
        <w:rPr>
          <w:rFonts w:ascii="PT Astra Serif" w:hAnsi="PT Astra Serif"/>
          <w:sz w:val="26"/>
          <w:szCs w:val="26"/>
        </w:rPr>
        <w:t xml:space="preserve">). Заявка оформляется печатным шрифтом на каждого участника отдельно, заверяется руководителем</w:t>
      </w:r>
      <w:r>
        <w:rPr>
          <w:rFonts w:ascii="PT Astra Serif" w:hAnsi="PT Astra Serif"/>
          <w:sz w:val="26"/>
          <w:szCs w:val="26"/>
        </w:rPr>
        <w:t xml:space="preserve">, печатью</w:t>
      </w:r>
      <w:r>
        <w:rPr>
          <w:rFonts w:ascii="PT Astra Serif" w:hAnsi="PT Astra Serif"/>
          <w:sz w:val="26"/>
          <w:szCs w:val="26"/>
        </w:rPr>
        <w:t xml:space="preserve"> направляющей организации.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4.14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Дополнительную информацию о Конку</w:t>
      </w:r>
      <w:r>
        <w:rPr>
          <w:rFonts w:ascii="PT Astra Serif" w:hAnsi="PT Astra Serif"/>
          <w:sz w:val="26"/>
          <w:szCs w:val="26"/>
        </w:rPr>
        <w:t xml:space="preserve">рсе можно получить по телефон</w:t>
      </w:r>
      <w:r>
        <w:rPr>
          <w:rFonts w:ascii="PT Astra Serif" w:hAnsi="PT Astra Serif"/>
          <w:sz w:val="26"/>
          <w:szCs w:val="26"/>
        </w:rPr>
        <w:t xml:space="preserve">у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МА</w:t>
      </w:r>
      <w:r>
        <w:rPr>
          <w:rFonts w:ascii="PT Astra Serif" w:hAnsi="PT Astra Serif"/>
          <w:sz w:val="26"/>
          <w:szCs w:val="26"/>
        </w:rPr>
        <w:t xml:space="preserve">УК «ЦКиС «Геолог»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8 (34922)</w:t>
      </w:r>
      <w:r>
        <w:rPr>
          <w:rFonts w:ascii="PT Astra Serif" w:hAnsi="PT Astra Serif"/>
          <w:b/>
          <w:sz w:val="26"/>
          <w:szCs w:val="26"/>
        </w:rPr>
        <w:t xml:space="preserve">99</w:t>
      </w:r>
      <w:r>
        <w:rPr>
          <w:rFonts w:ascii="PT Astra Serif" w:hAnsi="PT Astra Serif"/>
          <w:b/>
          <w:sz w:val="26"/>
          <w:szCs w:val="26"/>
        </w:rPr>
        <w:t xml:space="preserve">-</w:t>
      </w:r>
      <w:r>
        <w:rPr>
          <w:rFonts w:ascii="PT Astra Serif" w:hAnsi="PT Astra Serif"/>
          <w:b/>
          <w:sz w:val="26"/>
          <w:szCs w:val="26"/>
        </w:rPr>
        <w:t xml:space="preserve">33</w:t>
      </w:r>
      <w:r>
        <w:rPr>
          <w:rFonts w:ascii="PT Astra Serif" w:hAnsi="PT Astra Serif"/>
          <w:b/>
          <w:sz w:val="26"/>
          <w:szCs w:val="26"/>
        </w:rPr>
        <w:t xml:space="preserve">1 (</w:t>
      </w:r>
      <w:r>
        <w:rPr>
          <w:rFonts w:ascii="PT Astra Serif" w:hAnsi="PT Astra Serif"/>
          <w:b/>
          <w:sz w:val="26"/>
          <w:szCs w:val="26"/>
        </w:rPr>
        <w:t xml:space="preserve">доб.</w:t>
      </w:r>
      <w:r>
        <w:rPr>
          <w:rFonts w:ascii="PT Astra Serif" w:hAnsi="PT Astra Serif"/>
          <w:b/>
          <w:sz w:val="26"/>
          <w:szCs w:val="26"/>
        </w:rPr>
        <w:t xml:space="preserve">120</w:t>
      </w:r>
      <w:r>
        <w:rPr>
          <w:rFonts w:ascii="PT Astra Serif" w:hAnsi="PT Astra Serif"/>
          <w:b/>
          <w:sz w:val="26"/>
          <w:szCs w:val="26"/>
        </w:rPr>
        <w:t xml:space="preserve">, 121</w:t>
      </w:r>
      <w:r>
        <w:rPr>
          <w:rFonts w:ascii="PT Astra Serif" w:hAnsi="PT Astra Serif"/>
          <w:b/>
          <w:sz w:val="26"/>
          <w:szCs w:val="26"/>
        </w:rPr>
        <w:t xml:space="preserve">)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–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информационно-методический отдел</w:t>
      </w:r>
      <w:r>
        <w:rPr>
          <w:rFonts w:ascii="PT Astra Serif" w:hAnsi="PT Astra Serif"/>
          <w:sz w:val="26"/>
          <w:szCs w:val="26"/>
        </w:rPr>
        <w:t xml:space="preserve">.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V</w:t>
      </w:r>
      <w:r>
        <w:rPr>
          <w:rFonts w:ascii="PT Astra Serif" w:hAnsi="PT Astra Serif"/>
          <w:b/>
          <w:sz w:val="26"/>
          <w:szCs w:val="26"/>
        </w:rPr>
        <w:t xml:space="preserve">. </w:t>
      </w:r>
      <w:r>
        <w:rPr>
          <w:rFonts w:ascii="PT Astra Serif" w:hAnsi="PT Astra Serif"/>
          <w:b/>
          <w:sz w:val="26"/>
          <w:szCs w:val="26"/>
        </w:rPr>
        <w:t xml:space="preserve">Жюри </w:t>
      </w:r>
      <w:r>
        <w:rPr>
          <w:rFonts w:ascii="PT Astra Serif" w:hAnsi="PT Astra Serif"/>
          <w:b/>
          <w:sz w:val="26"/>
          <w:szCs w:val="26"/>
        </w:rPr>
        <w:t xml:space="preserve">К</w:t>
      </w:r>
      <w:r>
        <w:rPr>
          <w:rFonts w:ascii="PT Astra Serif" w:hAnsi="PT Astra Serif"/>
          <w:b/>
          <w:sz w:val="26"/>
          <w:szCs w:val="26"/>
        </w:rPr>
        <w:t xml:space="preserve">онкурса</w:t>
      </w:r>
      <w:r/>
    </w:p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5.1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Состав жюри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формируется из числа </w:t>
      </w:r>
      <w:r>
        <w:rPr>
          <w:rFonts w:ascii="PT Astra Serif" w:hAnsi="PT Astra Serif"/>
          <w:sz w:val="26"/>
          <w:szCs w:val="26"/>
        </w:rPr>
        <w:t xml:space="preserve">квалифицированных специалистов в области вокальног</w:t>
      </w:r>
      <w:r>
        <w:rPr>
          <w:rFonts w:ascii="PT Astra Serif" w:hAnsi="PT Astra Serif"/>
          <w:sz w:val="26"/>
          <w:szCs w:val="26"/>
        </w:rPr>
        <w:t xml:space="preserve">о и хореографического искусства, </w:t>
      </w:r>
      <w:r>
        <w:rPr>
          <w:rFonts w:ascii="PT Astra Serif" w:hAnsi="PT Astra Serif"/>
          <w:sz w:val="26"/>
          <w:szCs w:val="26"/>
        </w:rPr>
        <w:t xml:space="preserve">а также опытных педагогов и искусствоведов.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5.2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Состав жюри утверждается приказом </w:t>
      </w:r>
      <w:r>
        <w:rPr>
          <w:rFonts w:ascii="PT Astra Serif" w:hAnsi="PT Astra Serif"/>
          <w:sz w:val="26"/>
          <w:szCs w:val="26"/>
        </w:rPr>
        <w:t xml:space="preserve">У</w:t>
      </w:r>
      <w:r>
        <w:rPr>
          <w:rFonts w:ascii="PT Astra Serif" w:hAnsi="PT Astra Serif"/>
          <w:sz w:val="26"/>
          <w:szCs w:val="26"/>
        </w:rPr>
        <w:t xml:space="preserve">правления.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5.3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Члены жюри оценивают к</w:t>
      </w:r>
      <w:r>
        <w:rPr>
          <w:rFonts w:ascii="PT Astra Serif" w:hAnsi="PT Astra Serif"/>
          <w:sz w:val="26"/>
          <w:szCs w:val="26"/>
        </w:rPr>
        <w:t xml:space="preserve">онкурсные выступления по 10-бал</w:t>
      </w:r>
      <w:r>
        <w:rPr>
          <w:rFonts w:ascii="PT Astra Serif" w:hAnsi="PT Astra Serif"/>
          <w:sz w:val="26"/>
          <w:szCs w:val="26"/>
        </w:rPr>
        <w:t xml:space="preserve">ьной системе по следующим критериям: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Вокал </w:t>
      </w:r>
      <w:r>
        <w:rPr>
          <w:rFonts w:ascii="PT Astra Serif" w:hAnsi="PT Astra Serif"/>
          <w:sz w:val="26"/>
          <w:szCs w:val="26"/>
        </w:rPr>
        <w:t xml:space="preserve">– </w:t>
      </w:r>
      <w:r>
        <w:rPr>
          <w:rFonts w:ascii="PT Astra Serif" w:hAnsi="PT Astra Serif"/>
          <w:sz w:val="26"/>
          <w:szCs w:val="26"/>
        </w:rPr>
        <w:t xml:space="preserve">уровень исполнит</w:t>
      </w:r>
      <w:r>
        <w:rPr>
          <w:rFonts w:ascii="PT Astra Serif" w:hAnsi="PT Astra Serif"/>
          <w:sz w:val="26"/>
          <w:szCs w:val="26"/>
        </w:rPr>
        <w:t xml:space="preserve">ельского мастерства (чистота интонаций, качество звучания, дикция, вокальная техника); сценический образ; соответствие музыкального материала исполнительским возможностям и возрастной категории исполнителя, артистизм и эмоциональность; потенциал участника.</w:t>
      </w:r>
      <w:r>
        <w:rPr>
          <w:rFonts w:ascii="PT Astra Serif" w:hAnsi="PT Astra Serif"/>
          <w:sz w:val="26"/>
          <w:szCs w:val="26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Хореография – техника исполнения, актерское мастерство, оригинальность балетмейстерских решений, соответствие музыкального и хореографического замысла постановщика, сценический образ,</w:t>
      </w:r>
      <w:r>
        <w:rPr>
          <w:rFonts w:ascii="PT Astra Serif" w:hAnsi="PT Astra Serif"/>
          <w:i/>
          <w:color w:val="ff0000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чувство формы и стиля, артистизм и эмоциональность.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5.4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Победители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определяются по сумме набранных баллов двух конкурсных выступлений</w:t>
      </w:r>
      <w:r>
        <w:rPr>
          <w:rFonts w:ascii="PT Astra Serif" w:hAnsi="PT Astra Serif"/>
          <w:sz w:val="26"/>
          <w:szCs w:val="26"/>
        </w:rPr>
        <w:t xml:space="preserve">,</w:t>
      </w:r>
      <w:r>
        <w:rPr>
          <w:rFonts w:ascii="PT Astra Serif" w:hAnsi="PT Astra Serif"/>
          <w:sz w:val="26"/>
          <w:szCs w:val="26"/>
        </w:rPr>
        <w:t xml:space="preserve"> путем закрытого голосования. При оценке конкурсных выступлений использование световых эффектов во внимание не принимается.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5.5. В случае, если два и более конкурсантов набрали равное количество баллов, победитель определяется путём прямого открытого голосования. При равенстве голосов решающим является голос председателя жюри.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5.6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Решение жюри оформляется протоколом и пересмотру не подлежит.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</w:t>
      </w:r>
      <w:r>
        <w:rPr>
          <w:rFonts w:ascii="PT Astra Serif" w:hAnsi="PT Astra Serif"/>
          <w:sz w:val="26"/>
          <w:szCs w:val="26"/>
        </w:rPr>
        <w:t xml:space="preserve">7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Ч</w:t>
      </w:r>
      <w:r>
        <w:rPr>
          <w:rFonts w:ascii="PT Astra Serif" w:hAnsi="PT Astra Serif"/>
          <w:sz w:val="26"/>
          <w:szCs w:val="26"/>
        </w:rPr>
        <w:t xml:space="preserve">лены жюри </w:t>
      </w:r>
      <w:r>
        <w:rPr>
          <w:rFonts w:ascii="PT Astra Serif" w:hAnsi="PT Astra Serif"/>
          <w:sz w:val="26"/>
          <w:szCs w:val="26"/>
        </w:rPr>
        <w:t xml:space="preserve">при участии главного режиссёра Конкурса </w:t>
      </w:r>
      <w:r>
        <w:rPr>
          <w:rFonts w:ascii="PT Astra Serif" w:hAnsi="PT Astra Serif"/>
          <w:sz w:val="26"/>
          <w:szCs w:val="26"/>
        </w:rPr>
        <w:t xml:space="preserve">осуществляют о</w:t>
      </w:r>
      <w:r>
        <w:rPr>
          <w:rFonts w:ascii="PT Astra Serif" w:hAnsi="PT Astra Serif"/>
          <w:sz w:val="26"/>
          <w:szCs w:val="26"/>
        </w:rPr>
        <w:t xml:space="preserve">тбор номеров для гала-концерта.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5.8. Жюри Конкурса имеет право: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присуждать не все звания;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делить звания между участниками;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присуждать дипломы за лучшее исполнение отдельных номеров конкурсной программы;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определять обладателей специальных призов Конкурса.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VI</w:t>
      </w:r>
      <w:r>
        <w:rPr>
          <w:rFonts w:ascii="PT Astra Serif" w:hAnsi="PT Astra Serif"/>
          <w:b/>
          <w:sz w:val="26"/>
          <w:szCs w:val="26"/>
        </w:rPr>
        <w:t xml:space="preserve">.</w:t>
      </w:r>
      <w:r>
        <w:rPr>
          <w:rFonts w:ascii="PT Astra Serif" w:hAnsi="PT Astra Serif"/>
          <w:b/>
          <w:sz w:val="26"/>
          <w:szCs w:val="26"/>
        </w:rPr>
        <w:t xml:space="preserve">Подведение итогов и награждение победителей Конкурса</w:t>
      </w:r>
      <w:r/>
    </w:p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6.1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Объявление итогов Конкурса и награждение конкурсантов осуществляется на Гала-концерте.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6.2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По результатам конкурсных выступлений присуждается звание Лауреат </w:t>
      </w:r>
      <w:r>
        <w:rPr>
          <w:rFonts w:ascii="PT Astra Serif" w:hAnsi="PT Astra Serif"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  <w:lang w:val="en-US"/>
        </w:rPr>
        <w:t xml:space="preserve">II</w:t>
      </w:r>
      <w:r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  <w:lang w:val="en-US"/>
        </w:rPr>
        <w:t xml:space="preserve">III</w:t>
      </w:r>
      <w:r>
        <w:rPr>
          <w:rFonts w:ascii="PT Astra Serif" w:hAnsi="PT Astra Serif"/>
          <w:sz w:val="26"/>
          <w:szCs w:val="26"/>
        </w:rPr>
        <w:t xml:space="preserve"> степеней, дипломант, </w:t>
      </w:r>
      <w:r>
        <w:rPr>
          <w:rFonts w:ascii="PT Astra Serif" w:hAnsi="PT Astra Serif"/>
          <w:sz w:val="26"/>
          <w:szCs w:val="26"/>
        </w:rPr>
        <w:t xml:space="preserve">Гран-при Конкурса</w:t>
      </w:r>
      <w:r>
        <w:rPr>
          <w:rFonts w:ascii="PT Astra Serif" w:hAnsi="PT Astra Serif"/>
          <w:sz w:val="26"/>
          <w:szCs w:val="26"/>
        </w:rPr>
        <w:t xml:space="preserve">, а также вручается специальный приз Главы города Салехард.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6.3</w:t>
      </w:r>
      <w:r>
        <w:rPr>
          <w:rFonts w:ascii="PT Astra Serif" w:hAnsi="PT Astra Serif"/>
          <w:sz w:val="26"/>
          <w:szCs w:val="26"/>
        </w:rPr>
        <w:t xml:space="preserve">. Награждение проводится в каждой номинации и каждой возрастной категории. </w:t>
      </w:r>
      <w:r/>
    </w:p>
    <w:p>
      <w:pPr>
        <w:ind w:firstLine="709"/>
        <w:jc w:val="both"/>
        <w:spacing w:after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6.4</w:t>
      </w:r>
      <w:r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Обладателю звания Гран-при Конкурса выплачивается денежный </w:t>
      </w:r>
      <w:r>
        <w:rPr>
          <w:rFonts w:ascii="PT Astra Serif" w:hAnsi="PT Astra Serif"/>
          <w:sz w:val="26"/>
          <w:szCs w:val="26"/>
        </w:rPr>
        <w:t xml:space="preserve">приз в размере </w:t>
      </w:r>
      <w:r>
        <w:rPr>
          <w:rFonts w:ascii="PT Astra Serif" w:hAnsi="PT Astra Serif"/>
          <w:b/>
          <w:sz w:val="26"/>
          <w:szCs w:val="26"/>
        </w:rPr>
        <w:t xml:space="preserve">5</w:t>
      </w:r>
      <w:r>
        <w:rPr>
          <w:rFonts w:ascii="PT Astra Serif" w:hAnsi="PT Astra Serif"/>
          <w:b/>
          <w:sz w:val="26"/>
          <w:szCs w:val="26"/>
        </w:rPr>
        <w:t xml:space="preserve">0 000</w:t>
      </w:r>
      <w:r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 xml:space="preserve">пятьдесят</w:t>
      </w:r>
      <w:r>
        <w:rPr>
          <w:rFonts w:ascii="PT Astra Serif" w:hAnsi="PT Astra Serif"/>
          <w:sz w:val="26"/>
          <w:szCs w:val="26"/>
        </w:rPr>
        <w:t xml:space="preserve"> тысяч) рублей.</w:t>
      </w:r>
      <w:r>
        <w:rPr>
          <w:rStyle w:val="891"/>
          <w:rFonts w:ascii="PT Astra Serif" w:hAnsi="PT Astra Serif"/>
          <w:sz w:val="26"/>
          <w:szCs w:val="26"/>
        </w:rPr>
        <w:footnoteReference w:id="2"/>
      </w:r>
      <w:r/>
    </w:p>
    <w:p>
      <w:pPr>
        <w:ind w:firstLine="709"/>
        <w:jc w:val="both"/>
        <w:spacing w:after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6.5. </w:t>
      </w:r>
      <w:r>
        <w:rPr>
          <w:rFonts w:ascii="PT Astra Serif" w:hAnsi="PT Astra Serif"/>
          <w:sz w:val="26"/>
          <w:szCs w:val="26"/>
        </w:rPr>
        <w:t xml:space="preserve">Два специальных приза Главы города Сал</w:t>
      </w:r>
      <w:r>
        <w:rPr>
          <w:rFonts w:ascii="PT Astra Serif" w:hAnsi="PT Astra Serif"/>
          <w:sz w:val="26"/>
          <w:szCs w:val="26"/>
        </w:rPr>
        <w:t xml:space="preserve">ехарда выплачиваются в размере </w:t>
      </w:r>
      <w:r>
        <w:rPr>
          <w:rFonts w:ascii="PT Astra Serif" w:hAnsi="PT Astra Serif"/>
          <w:b/>
          <w:sz w:val="26"/>
          <w:szCs w:val="26"/>
        </w:rPr>
        <w:t xml:space="preserve">30 000</w:t>
      </w:r>
      <w:r>
        <w:rPr>
          <w:rFonts w:ascii="PT Astra Serif" w:hAnsi="PT Astra Serif"/>
          <w:sz w:val="26"/>
          <w:szCs w:val="26"/>
        </w:rPr>
        <w:t xml:space="preserve"> (тридцать</w:t>
      </w:r>
      <w:r>
        <w:rPr>
          <w:rFonts w:ascii="PT Astra Serif" w:hAnsi="PT Astra Serif"/>
          <w:sz w:val="26"/>
          <w:szCs w:val="26"/>
        </w:rPr>
        <w:t xml:space="preserve"> тысяч) рублей* каждый.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</w:t>
      </w:r>
      <w:r>
        <w:rPr>
          <w:rFonts w:ascii="PT Astra Serif" w:hAnsi="PT Astra Serif"/>
          <w:sz w:val="26"/>
          <w:szCs w:val="26"/>
        </w:rPr>
        <w:t xml:space="preserve">6</w:t>
      </w:r>
      <w:r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Денежные и специальные</w:t>
      </w:r>
      <w:r>
        <w:rPr>
          <w:rFonts w:ascii="PT Astra Serif" w:hAnsi="PT Astra Serif"/>
          <w:sz w:val="26"/>
          <w:szCs w:val="26"/>
        </w:rPr>
        <w:t xml:space="preserve"> приз</w:t>
      </w:r>
      <w:r>
        <w:rPr>
          <w:rFonts w:ascii="PT Astra Serif" w:hAnsi="PT Astra Serif"/>
          <w:sz w:val="26"/>
          <w:szCs w:val="26"/>
        </w:rPr>
        <w:t xml:space="preserve">ы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(</w:t>
      </w:r>
      <w:r>
        <w:rPr>
          <w:rFonts w:ascii="PT Astra Serif" w:hAnsi="PT Astra Serif"/>
          <w:sz w:val="26"/>
          <w:szCs w:val="26"/>
        </w:rPr>
        <w:t xml:space="preserve">обладателю Гран-при</w:t>
      </w:r>
      <w:r>
        <w:rPr>
          <w:rFonts w:ascii="PT Astra Serif" w:hAnsi="PT Astra Serif"/>
          <w:sz w:val="26"/>
          <w:szCs w:val="26"/>
        </w:rPr>
        <w:t xml:space="preserve">, два специальных приза Главы города Салехарда)</w:t>
      </w:r>
      <w:r>
        <w:rPr>
          <w:rFonts w:ascii="PT Astra Serif" w:hAnsi="PT Astra Serif"/>
          <w:sz w:val="26"/>
          <w:szCs w:val="26"/>
        </w:rPr>
        <w:t xml:space="preserve"> выплачивае</w:t>
      </w:r>
      <w:r>
        <w:rPr>
          <w:rFonts w:ascii="PT Astra Serif" w:hAnsi="PT Astra Serif"/>
          <w:sz w:val="26"/>
          <w:szCs w:val="26"/>
        </w:rPr>
        <w:t xml:space="preserve">тся на основании протокола жюри Конкурса. Солистам денежные средства перечисляются на счет учас</w:t>
      </w:r>
      <w:r>
        <w:rPr>
          <w:rFonts w:ascii="PT Astra Serif" w:hAnsi="PT Astra Serif"/>
          <w:sz w:val="26"/>
          <w:szCs w:val="26"/>
        </w:rPr>
        <w:t xml:space="preserve">тника/законного представителя. </w:t>
      </w:r>
      <w:r>
        <w:rPr>
          <w:rFonts w:ascii="PT Astra Serif" w:hAnsi="PT Astra Serif"/>
          <w:sz w:val="26"/>
          <w:szCs w:val="26"/>
        </w:rPr>
        <w:t xml:space="preserve">В случае, если победителем становится ансамбль, денежный приз выплачивается руководителю ансамбля.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6.</w:t>
      </w:r>
      <w:r>
        <w:rPr>
          <w:rFonts w:ascii="PT Astra Serif" w:hAnsi="PT Astra Serif"/>
          <w:color w:val="000000"/>
          <w:sz w:val="26"/>
          <w:szCs w:val="26"/>
        </w:rPr>
        <w:t xml:space="preserve">7</w:t>
      </w:r>
      <w:r>
        <w:rPr>
          <w:rFonts w:ascii="PT Astra Serif" w:hAnsi="PT Astra Serif"/>
          <w:color w:val="000000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Для выплаты денежного приза</w:t>
      </w:r>
      <w:r>
        <w:rPr>
          <w:rFonts w:ascii="PT Astra Serif" w:hAnsi="PT Astra Serif"/>
          <w:sz w:val="26"/>
          <w:szCs w:val="26"/>
        </w:rPr>
        <w:t xml:space="preserve"> необходимо в течение 10 (десяти)</w:t>
      </w:r>
      <w:r>
        <w:rPr>
          <w:rFonts w:ascii="PT Astra Serif" w:hAnsi="PT Astra Serif"/>
          <w:sz w:val="26"/>
          <w:szCs w:val="26"/>
        </w:rPr>
        <w:t xml:space="preserve"> рабочих дней предоставить </w:t>
      </w:r>
      <w:r>
        <w:rPr>
          <w:rFonts w:ascii="PT Astra Serif" w:hAnsi="PT Astra Serif"/>
          <w:sz w:val="26"/>
          <w:szCs w:val="26"/>
        </w:rPr>
        <w:t xml:space="preserve">ор</w:t>
      </w:r>
      <w:r>
        <w:rPr>
          <w:rFonts w:ascii="PT Astra Serif" w:hAnsi="PT Astra Serif"/>
          <w:sz w:val="26"/>
          <w:szCs w:val="26"/>
        </w:rPr>
        <w:t xml:space="preserve">ганизатору следующие документы: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з</w:t>
      </w:r>
      <w:r>
        <w:rPr>
          <w:rFonts w:ascii="PT Astra Serif" w:hAnsi="PT Astra Serif"/>
          <w:sz w:val="26"/>
          <w:szCs w:val="26"/>
        </w:rPr>
        <w:t xml:space="preserve">аявлени</w:t>
      </w:r>
      <w:r>
        <w:rPr>
          <w:rFonts w:ascii="PT Astra Serif" w:hAnsi="PT Astra Serif"/>
          <w:sz w:val="26"/>
          <w:szCs w:val="26"/>
        </w:rPr>
        <w:t xml:space="preserve">е на перечисление средств;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копию</w:t>
      </w:r>
      <w:r>
        <w:rPr>
          <w:rFonts w:ascii="PT Astra Serif" w:hAnsi="PT Astra Serif"/>
          <w:sz w:val="26"/>
          <w:szCs w:val="26"/>
        </w:rPr>
        <w:t xml:space="preserve"> паспорта (свидетельства о рождении) </w:t>
      </w:r>
      <w:r>
        <w:rPr>
          <w:rFonts w:ascii="PT Astra Serif" w:hAnsi="PT Astra Serif"/>
          <w:sz w:val="26"/>
          <w:szCs w:val="26"/>
        </w:rPr>
        <w:t xml:space="preserve">победителя</w:t>
      </w:r>
      <w:r>
        <w:rPr>
          <w:rFonts w:ascii="PT Astra Serif" w:hAnsi="PT Astra Serif"/>
          <w:sz w:val="26"/>
          <w:szCs w:val="26"/>
        </w:rPr>
        <w:t xml:space="preserve">/законно</w:t>
      </w:r>
      <w:r>
        <w:rPr>
          <w:rFonts w:ascii="PT Astra Serif" w:hAnsi="PT Astra Serif"/>
          <w:sz w:val="26"/>
          <w:szCs w:val="26"/>
        </w:rPr>
        <w:t xml:space="preserve">го представителя/ руководителя;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СНИЛС </w:t>
      </w:r>
      <w:r>
        <w:rPr>
          <w:rFonts w:ascii="PT Astra Serif" w:hAnsi="PT Astra Serif"/>
          <w:sz w:val="26"/>
          <w:szCs w:val="26"/>
        </w:rPr>
        <w:t xml:space="preserve">победителя</w:t>
      </w:r>
      <w:r>
        <w:rPr>
          <w:rFonts w:ascii="PT Astra Serif" w:hAnsi="PT Astra Serif"/>
          <w:sz w:val="26"/>
          <w:szCs w:val="26"/>
        </w:rPr>
        <w:t xml:space="preserve">/ законно</w:t>
      </w:r>
      <w:r>
        <w:rPr>
          <w:rFonts w:ascii="PT Astra Serif" w:hAnsi="PT Astra Serif"/>
          <w:sz w:val="26"/>
          <w:szCs w:val="26"/>
        </w:rPr>
        <w:t xml:space="preserve">го представителя/ руководителя;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ИНН </w:t>
      </w:r>
      <w:r>
        <w:rPr>
          <w:rFonts w:ascii="PT Astra Serif" w:hAnsi="PT Astra Serif"/>
          <w:sz w:val="26"/>
          <w:szCs w:val="26"/>
        </w:rPr>
        <w:t xml:space="preserve">победителя</w:t>
      </w:r>
      <w:r>
        <w:rPr>
          <w:rFonts w:ascii="PT Astra Serif" w:hAnsi="PT Astra Serif"/>
          <w:sz w:val="26"/>
          <w:szCs w:val="26"/>
        </w:rPr>
        <w:t xml:space="preserve">/ законно</w:t>
      </w:r>
      <w:r>
        <w:rPr>
          <w:rFonts w:ascii="PT Astra Serif" w:hAnsi="PT Astra Serif"/>
          <w:sz w:val="26"/>
          <w:szCs w:val="26"/>
        </w:rPr>
        <w:t xml:space="preserve">го представителя/ руководителя;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согласие на</w:t>
      </w:r>
      <w:r>
        <w:rPr>
          <w:rFonts w:ascii="PT Astra Serif" w:hAnsi="PT Astra Serif"/>
          <w:sz w:val="26"/>
          <w:szCs w:val="26"/>
        </w:rPr>
        <w:t xml:space="preserve"> обработку персональных данных победителя</w:t>
      </w:r>
      <w:r>
        <w:rPr>
          <w:rFonts w:ascii="PT Astra Serif" w:hAnsi="PT Astra Serif"/>
          <w:sz w:val="26"/>
          <w:szCs w:val="26"/>
        </w:rPr>
        <w:t xml:space="preserve">/ законно</w:t>
      </w:r>
      <w:r>
        <w:rPr>
          <w:rFonts w:ascii="PT Astra Serif" w:hAnsi="PT Astra Serif"/>
          <w:sz w:val="26"/>
          <w:szCs w:val="26"/>
        </w:rPr>
        <w:t xml:space="preserve">го представителя/ руководителя;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банковские реквизиты.</w:t>
      </w:r>
      <w:r/>
    </w:p>
    <w:p>
      <w:pPr>
        <w:pStyle w:val="888"/>
        <w:ind w:firstLine="709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Заявление на выплату денежного приза заполняет победитель (участник, достигший 14-летнего возраста, имеющий паспорт и расчетный счет для перечисления премии)/законный представитель/руководитель, на чей счет будут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перечислены денежные средства.</w:t>
      </w:r>
      <w:r/>
    </w:p>
    <w:p>
      <w:pPr>
        <w:pStyle w:val="888"/>
        <w:ind w:firstLine="709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В слу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чае, если денежный приз перечисляется законному представителю, руководителю или победителю, достигшему совершеннолетия, предоставляется согласие на обработку персональных данных законного представителя или руководителя согласно форме, указанной в приложени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и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№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2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к настоящему Положению.</w:t>
      </w:r>
      <w:r/>
    </w:p>
    <w:p>
      <w:pPr>
        <w:pStyle w:val="888"/>
        <w:ind w:firstLine="709"/>
        <w:shd w:val="clear" w:color="auto" w:fill="auto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В случае, если денежный приз получает победитель, не достигший совершеннолетия, предоставляется согласие на обработку персональных данных несовершеннолетнего, заполненное законным представителем согласно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форме, 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указанной в приложении 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№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2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к настоящему Положению.</w:t>
      </w:r>
      <w:r/>
    </w:p>
    <w:p>
      <w:pPr>
        <w:pStyle w:val="888"/>
        <w:ind w:firstLine="709"/>
        <w:shd w:val="clear" w:color="auto" w:fill="auto"/>
        <w:rPr>
          <w:rFonts w:ascii="PT Astra Serif" w:hAnsi="PT Astra Serif"/>
          <w:sz w:val="26"/>
          <w:szCs w:val="26"/>
          <w:shd w:val="clear" w:color="auto" w:fill="ffffff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6.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8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. Перечисление денежного приза осуществляется организатором Конкурса в течение 10 (десяти) рабочих дней с момента предоставления победителем документо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в, указанных в пункте 6.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7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.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 настоящего Положения</w:t>
      </w:r>
      <w:r>
        <w:rPr>
          <w:rFonts w:ascii="PT Astra Serif" w:hAnsi="PT Astra Serif"/>
          <w:sz w:val="26"/>
          <w:szCs w:val="26"/>
          <w:shd w:val="clear" w:color="auto" w:fill="ffffff"/>
        </w:rPr>
        <w:t xml:space="preserve">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</w:t>
      </w:r>
      <w:r>
        <w:rPr>
          <w:rFonts w:ascii="PT Astra Serif" w:hAnsi="PT Astra Serif"/>
          <w:sz w:val="26"/>
          <w:szCs w:val="26"/>
        </w:rPr>
        <w:t xml:space="preserve">9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Жюри оставляет за собой право не присуждать Гран-при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онкурса, а также не присуждать все звания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</w:t>
      </w:r>
      <w:r>
        <w:rPr>
          <w:rFonts w:ascii="PT Astra Serif" w:hAnsi="PT Astra Serif"/>
          <w:sz w:val="26"/>
          <w:szCs w:val="26"/>
        </w:rPr>
        <w:t xml:space="preserve">1</w:t>
      </w:r>
      <w:r>
        <w:rPr>
          <w:rFonts w:ascii="PT Astra Serif" w:hAnsi="PT Astra Serif"/>
          <w:sz w:val="26"/>
          <w:szCs w:val="26"/>
        </w:rPr>
        <w:t xml:space="preserve">0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Организаторы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имеют право учреждать дополнительные специальные призы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6.1</w:t>
      </w:r>
      <w:r>
        <w:rPr>
          <w:rFonts w:ascii="PT Astra Serif" w:hAnsi="PT Astra Serif"/>
          <w:sz w:val="26"/>
          <w:szCs w:val="26"/>
        </w:rPr>
        <w:t xml:space="preserve">1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Организации, фирмы и частные предприниматели города Салехарда, по согласованию с учредителем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онкурса, имеют право учреждать собственные призы и проводить награждение.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6.1</w:t>
      </w:r>
      <w:r>
        <w:rPr>
          <w:rFonts w:ascii="PT Astra Serif" w:hAnsi="PT Astra Serif"/>
          <w:sz w:val="26"/>
          <w:szCs w:val="26"/>
        </w:rPr>
        <w:t xml:space="preserve">2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Конкурсантам, не занявшим призовые места, вручаются дипломы участника и памятные сувениры с символикой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6.1</w:t>
      </w:r>
      <w:r>
        <w:rPr>
          <w:rFonts w:ascii="PT Astra Serif" w:hAnsi="PT Astra Serif"/>
          <w:sz w:val="26"/>
          <w:szCs w:val="26"/>
        </w:rPr>
        <w:t xml:space="preserve">3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Учредитель Конкурса имеет право вносить изменения в Положение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без предварительного согласования с организатором и участниками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онкурса.</w:t>
      </w:r>
      <w:r/>
    </w:p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6.1</w:t>
      </w:r>
      <w:r>
        <w:rPr>
          <w:rFonts w:ascii="PT Astra Serif" w:hAnsi="PT Astra Serif"/>
          <w:sz w:val="26"/>
          <w:szCs w:val="26"/>
        </w:rPr>
        <w:t xml:space="preserve">4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Организаторы </w:t>
      </w:r>
      <w:r>
        <w:rPr>
          <w:rFonts w:ascii="PT Astra Serif" w:hAnsi="PT Astra Serif"/>
          <w:sz w:val="26"/>
          <w:szCs w:val="26"/>
        </w:rPr>
        <w:t xml:space="preserve">К</w:t>
      </w:r>
      <w:r>
        <w:rPr>
          <w:rFonts w:ascii="PT Astra Serif" w:hAnsi="PT Astra Serif"/>
          <w:sz w:val="26"/>
          <w:szCs w:val="26"/>
        </w:rPr>
        <w:t xml:space="preserve">онкурса оставляют за собой право определять кандидатов для участия в </w:t>
      </w:r>
      <w:r>
        <w:rPr>
          <w:rFonts w:ascii="PT Astra Serif" w:hAnsi="PT Astra Serif"/>
          <w:sz w:val="26"/>
          <w:szCs w:val="26"/>
          <w:lang w:val="en-US"/>
        </w:rPr>
        <w:t xml:space="preserve">XX</w:t>
      </w:r>
      <w:r>
        <w:rPr>
          <w:rFonts w:ascii="PT Astra Serif" w:hAnsi="PT Astra Serif"/>
          <w:sz w:val="26"/>
          <w:szCs w:val="26"/>
          <w:lang w:val="en-US"/>
        </w:rPr>
        <w:t xml:space="preserve">V</w:t>
      </w:r>
      <w:r>
        <w:rPr>
          <w:rFonts w:ascii="PT Astra Serif" w:hAnsi="PT Astra Serif"/>
          <w:sz w:val="26"/>
          <w:szCs w:val="26"/>
          <w:lang w:val="en-US"/>
        </w:rPr>
        <w:t xml:space="preserve">I</w:t>
      </w:r>
      <w:r>
        <w:rPr>
          <w:rFonts w:ascii="PT Astra Serif" w:hAnsi="PT Astra Serif"/>
          <w:sz w:val="26"/>
          <w:szCs w:val="26"/>
          <w:lang w:val="de-DE"/>
        </w:rPr>
        <w:t xml:space="preserve">I</w:t>
      </w:r>
      <w:r>
        <w:rPr>
          <w:rFonts w:ascii="PT Astra Serif" w:hAnsi="PT Astra Serif"/>
          <w:sz w:val="26"/>
          <w:szCs w:val="26"/>
        </w:rPr>
        <w:t xml:space="preserve"> Открытом</w:t>
      </w:r>
      <w:r>
        <w:rPr>
          <w:rFonts w:ascii="PT Astra Serif" w:hAnsi="PT Astra Serif"/>
          <w:sz w:val="26"/>
          <w:szCs w:val="26"/>
        </w:rPr>
        <w:t xml:space="preserve"> Межрегиональном конкурсе </w:t>
      </w:r>
      <w:r>
        <w:rPr>
          <w:rFonts w:ascii="PT Astra Serif" w:hAnsi="PT Astra Serif"/>
          <w:sz w:val="26"/>
          <w:szCs w:val="26"/>
        </w:rPr>
        <w:t xml:space="preserve">эстрадного творчества «Полярная звезда».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jc w:val="center"/>
        <w:spacing w:after="0"/>
        <w:shd w:val="clear" w:color="auto" w:fill="ffffff"/>
        <w:widowControl w:val="off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 xml:space="preserve">VII</w:t>
      </w:r>
      <w:r>
        <w:rPr>
          <w:rFonts w:ascii="PT Astra Serif" w:hAnsi="PT Astra Serif"/>
          <w:b/>
          <w:sz w:val="26"/>
          <w:szCs w:val="26"/>
        </w:rPr>
        <w:t xml:space="preserve">.</w:t>
      </w:r>
      <w:r>
        <w:rPr>
          <w:rFonts w:ascii="PT Astra Serif" w:hAnsi="PT Astra Serif"/>
          <w:b/>
          <w:sz w:val="26"/>
          <w:szCs w:val="26"/>
        </w:rPr>
        <w:t xml:space="preserve">Финансовые условия проведения Конкурса</w:t>
      </w:r>
      <w:r/>
    </w:p>
    <w:p>
      <w:pPr>
        <w:spacing w:after="0"/>
        <w:shd w:val="clear" w:color="auto" w:fill="ffffff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pStyle w:val="882"/>
        <w:ind w:left="0" w:firstLine="709"/>
        <w:jc w:val="both"/>
        <w:spacing w:after="0"/>
        <w:shd w:val="clear" w:color="auto" w:fill="ffffff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7.1</w:t>
      </w:r>
      <w:r>
        <w:rPr>
          <w:rFonts w:ascii="PT Astra Serif" w:hAnsi="PT Astra Serif"/>
          <w:sz w:val="26"/>
          <w:szCs w:val="26"/>
        </w:rPr>
        <w:t xml:space="preserve">.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Расходы, связанные с организацией и </w:t>
      </w:r>
      <w:r>
        <w:rPr>
          <w:rFonts w:ascii="PT Astra Serif" w:hAnsi="PT Astra Serif"/>
          <w:sz w:val="26"/>
          <w:szCs w:val="26"/>
        </w:rPr>
        <w:t xml:space="preserve">проведением</w:t>
      </w: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Конкурса,</w:t>
      </w:r>
      <w:r>
        <w:rPr>
          <w:rFonts w:ascii="PT Astra Serif" w:hAnsi="PT Astra Serif"/>
          <w:sz w:val="26"/>
          <w:szCs w:val="26"/>
        </w:rPr>
        <w:t xml:space="preserve"> осуществляются в рамках реализации</w:t>
      </w:r>
      <w:r>
        <w:rPr>
          <w:rFonts w:ascii="PT Astra Serif" w:hAnsi="PT Astra Serif" w:eastAsia="Times New Roman"/>
          <w:sz w:val="26"/>
          <w:szCs w:val="26"/>
          <w:lang w:eastAsia="ru-RU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муниципальной программы муниципального образования город Салехард «Основные направления р</w:t>
      </w:r>
      <w:r>
        <w:rPr>
          <w:rFonts w:ascii="PT Astra Serif" w:hAnsi="PT Astra Serif"/>
          <w:sz w:val="26"/>
          <w:szCs w:val="26"/>
        </w:rPr>
        <w:t xml:space="preserve">азвития культуры» на 20</w:t>
      </w:r>
      <w:r>
        <w:rPr>
          <w:rFonts w:ascii="PT Astra Serif" w:hAnsi="PT Astra Serif"/>
          <w:sz w:val="26"/>
          <w:szCs w:val="26"/>
        </w:rPr>
        <w:t xml:space="preserve">22</w:t>
      </w:r>
      <w:r>
        <w:rPr>
          <w:rFonts w:ascii="PT Astra Serif" w:hAnsi="PT Astra Serif"/>
          <w:sz w:val="26"/>
          <w:szCs w:val="26"/>
        </w:rPr>
        <w:t xml:space="preserve"> – 202</w:t>
      </w:r>
      <w:r>
        <w:rPr>
          <w:rFonts w:ascii="PT Astra Serif" w:hAnsi="PT Astra Serif"/>
          <w:sz w:val="26"/>
          <w:szCs w:val="26"/>
        </w:rPr>
        <w:t xml:space="preserve">6</w:t>
      </w:r>
      <w:r>
        <w:rPr>
          <w:rFonts w:ascii="PT Astra Serif" w:hAnsi="PT Astra Serif"/>
          <w:sz w:val="26"/>
          <w:szCs w:val="26"/>
        </w:rPr>
        <w:t xml:space="preserve"> годы.</w:t>
      </w:r>
      <w:r/>
    </w:p>
    <w:p>
      <w:pPr>
        <w:ind w:left="6237"/>
        <w:spacing w:after="0" w:line="240" w:lineRule="auto"/>
        <w:rPr>
          <w:rFonts w:ascii="PT Astra Serif" w:hAnsi="PT Astra Serif"/>
          <w:sz w:val="24"/>
          <w:szCs w:val="24"/>
        </w:rPr>
        <w:sectPr>
          <w:footnotePr>
            <w:numFmt w:val="chicago"/>
          </w:footnotePr>
          <w:endnotePr/>
          <w:type w:val="nextPage"/>
          <w:pgSz w:w="11906" w:h="16838" w:orient="portrait"/>
          <w:pgMar w:top="1134" w:right="567" w:bottom="1134" w:left="1418" w:header="0" w:footer="0" w:gutter="0"/>
          <w:cols w:num="1" w:sep="0" w:space="720" w:equalWidth="1"/>
          <w:docGrid w:linePitch="360"/>
        </w:sectPr>
      </w:pPr>
      <w:r>
        <w:rPr>
          <w:rFonts w:ascii="PT Astra Serif" w:hAnsi="PT Astra Serif"/>
          <w:sz w:val="24"/>
          <w:szCs w:val="24"/>
        </w:rPr>
      </w:r>
      <w:r/>
    </w:p>
    <w:p>
      <w:pPr>
        <w:ind w:left="6946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 № 1</w:t>
      </w:r>
      <w:r/>
    </w:p>
    <w:p>
      <w:pPr>
        <w:ind w:left="6946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положению о проведении </w:t>
      </w:r>
      <w:r>
        <w:rPr>
          <w:rFonts w:ascii="PT Astra Serif" w:hAnsi="PT Astra Serif"/>
          <w:sz w:val="20"/>
          <w:szCs w:val="20"/>
          <w:lang w:val="en-US"/>
        </w:rPr>
        <w:t xml:space="preserve">XXV</w:t>
      </w:r>
      <w:r>
        <w:rPr>
          <w:rFonts w:ascii="PT Astra Serif" w:hAnsi="PT Astra Serif"/>
          <w:sz w:val="20"/>
          <w:szCs w:val="20"/>
          <w:lang w:val="en-US"/>
        </w:rPr>
        <w:t xml:space="preserve">I</w:t>
      </w:r>
      <w:r>
        <w:rPr>
          <w:rFonts w:ascii="PT Astra Serif" w:hAnsi="PT Astra Serif"/>
          <w:sz w:val="20"/>
          <w:szCs w:val="20"/>
          <w:lang w:val="en-US"/>
        </w:rPr>
        <w:t xml:space="preserve">I</w:t>
      </w:r>
      <w:r>
        <w:rPr>
          <w:rFonts w:ascii="PT Astra Serif" w:hAnsi="PT Astra Serif"/>
          <w:sz w:val="20"/>
          <w:szCs w:val="20"/>
        </w:rPr>
        <w:t xml:space="preserve"> Городского конкурса</w:t>
      </w:r>
      <w:r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эстрадного творчества «Полярная звезда</w:t>
      </w:r>
      <w:r>
        <w:rPr>
          <w:rFonts w:ascii="PT Astra Serif" w:hAnsi="PT Astra Serif"/>
          <w:sz w:val="20"/>
          <w:szCs w:val="20"/>
        </w:rPr>
        <w:t xml:space="preserve">»</w:t>
      </w:r>
      <w:r/>
    </w:p>
    <w:p>
      <w:pPr>
        <w:jc w:val="center"/>
        <w:spacing w:after="0" w:line="278" w:lineRule="exact"/>
        <w:shd w:val="clear" w:color="auto" w:fill="ffffff"/>
        <w:widowControl w:val="o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spacing w:after="0" w:line="278" w:lineRule="exact"/>
        <w:shd w:val="clear" w:color="auto" w:fill="ffffff"/>
        <w:widowControl w:val="off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ЗАЯВКА</w:t>
      </w:r>
      <w:r/>
    </w:p>
    <w:p>
      <w:pPr>
        <w:jc w:val="center"/>
        <w:spacing w:after="0" w:line="278" w:lineRule="exact"/>
        <w:shd w:val="clear" w:color="auto" w:fill="ffffff"/>
        <w:widowControl w:val="off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 участие в </w:t>
      </w:r>
      <w:r>
        <w:rPr>
          <w:rFonts w:ascii="PT Astra Serif" w:hAnsi="PT Astra Serif"/>
          <w:b/>
          <w:lang w:val="en-US"/>
        </w:rPr>
        <w:t xml:space="preserve">XX</w:t>
      </w:r>
      <w:r>
        <w:rPr>
          <w:rFonts w:ascii="PT Astra Serif" w:hAnsi="PT Astra Serif"/>
          <w:b/>
          <w:lang w:val="en-US"/>
        </w:rPr>
        <w:t xml:space="preserve">V</w:t>
      </w:r>
      <w:r>
        <w:rPr>
          <w:rFonts w:ascii="PT Astra Serif" w:hAnsi="PT Astra Serif"/>
          <w:b/>
          <w:lang w:val="en-US"/>
        </w:rPr>
        <w:t xml:space="preserve">I</w:t>
      </w:r>
      <w:r>
        <w:rPr>
          <w:rFonts w:ascii="PT Astra Serif" w:hAnsi="PT Astra Serif"/>
          <w:b/>
          <w:lang w:val="en-US"/>
        </w:rPr>
        <w:t xml:space="preserve">I</w:t>
      </w:r>
      <w:r>
        <w:rPr>
          <w:rFonts w:ascii="PT Astra Serif" w:hAnsi="PT Astra Serif"/>
          <w:b/>
        </w:rPr>
        <w:t xml:space="preserve"> Городском конкурсе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эстрадного творчества «Полярная звезда»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 xml:space="preserve">(</w:t>
      </w:r>
      <w:r>
        <w:rPr>
          <w:rFonts w:ascii="PT Astra Serif" w:hAnsi="PT Astra Serif"/>
          <w:b/>
          <w:bCs/>
        </w:rPr>
        <w:t xml:space="preserve">13</w:t>
      </w:r>
      <w:r>
        <w:rPr>
          <w:rFonts w:ascii="PT Astra Serif" w:hAnsi="PT Astra Serif"/>
          <w:b/>
          <w:bCs/>
        </w:rPr>
        <w:t xml:space="preserve"> – </w:t>
      </w:r>
      <w:r>
        <w:rPr>
          <w:rFonts w:ascii="PT Astra Serif" w:hAnsi="PT Astra Serif"/>
          <w:b/>
          <w:bCs/>
        </w:rPr>
        <w:t xml:space="preserve">15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 xml:space="preserve">апреля</w:t>
      </w:r>
      <w:r>
        <w:rPr>
          <w:rFonts w:ascii="PT Astra Serif" w:hAnsi="PT Astra Serif"/>
          <w:b/>
          <w:bCs/>
        </w:rPr>
        <w:t xml:space="preserve"> 20</w:t>
      </w:r>
      <w:r>
        <w:rPr>
          <w:rFonts w:ascii="PT Astra Serif" w:hAnsi="PT Astra Serif"/>
          <w:b/>
          <w:bCs/>
        </w:rPr>
        <w:t xml:space="preserve">23</w:t>
      </w:r>
      <w:r>
        <w:rPr>
          <w:rFonts w:ascii="PT Astra Serif" w:hAnsi="PT Astra Serif"/>
          <w:b/>
          <w:bCs/>
        </w:rPr>
        <w:t xml:space="preserve"> г.)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</w:r>
      <w:r/>
    </w:p>
    <w:p>
      <w:pPr>
        <w:numPr>
          <w:ilvl w:val="0"/>
          <w:numId w:val="2"/>
        </w:numPr>
        <w:ind w:left="0" w:firstLine="0"/>
        <w:jc w:val="both"/>
        <w:spacing w:after="0" w:line="240" w:lineRule="auto"/>
        <w:tabs>
          <w:tab w:val="clear" w:pos="720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Ф</w:t>
      </w:r>
      <w:r>
        <w:rPr>
          <w:rFonts w:ascii="PT Astra Serif" w:hAnsi="PT Astra Serif"/>
          <w:b/>
        </w:rPr>
        <w:t xml:space="preserve">.</w:t>
      </w:r>
      <w:r>
        <w:rPr>
          <w:rFonts w:ascii="PT Astra Serif" w:hAnsi="PT Astra Serif"/>
        </w:rPr>
        <w:t xml:space="preserve">И.О. 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  <w:r/>
    </w:p>
    <w:p>
      <w:pPr>
        <w:jc w:val="both"/>
        <w:spacing w:after="0" w:line="240" w:lineRule="auto"/>
        <w:rPr>
          <w:rFonts w:ascii="PT Astra Serif" w:hAnsi="PT Astra Serif"/>
          <w:sz w:val="6"/>
          <w:szCs w:val="6"/>
        </w:rPr>
      </w:pPr>
      <w:r>
        <w:rPr>
          <w:rFonts w:ascii="PT Astra Serif" w:hAnsi="PT Astra Serif"/>
          <w:sz w:val="6"/>
          <w:szCs w:val="6"/>
        </w:rPr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</w:t>
      </w:r>
      <w:r>
        <w:rPr>
          <w:rFonts w:ascii="PT Astra Serif" w:hAnsi="PT Astra Serif"/>
        </w:rPr>
        <w:t xml:space="preserve">____</w:t>
      </w:r>
      <w:r>
        <w:rPr>
          <w:rFonts w:ascii="PT Astra Serif" w:hAnsi="PT Astra Serif"/>
        </w:rPr>
        <w:t xml:space="preserve">___________________________</w:t>
      </w:r>
      <w:r/>
    </w:p>
    <w:p>
      <w:pPr>
        <w:spacing w:after="0" w:line="240" w:lineRule="auto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10"/>
          <w:szCs w:val="10"/>
        </w:rPr>
      </w:r>
      <w:r/>
    </w:p>
    <w:p>
      <w:pPr>
        <w:pStyle w:val="882"/>
        <w:numPr>
          <w:ilvl w:val="0"/>
          <w:numId w:val="3"/>
        </w:numPr>
        <w:ind w:hanging="72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Номинация, возрастная группа _______</w:t>
      </w:r>
      <w:r>
        <w:rPr>
          <w:rFonts w:ascii="PT Astra Serif" w:hAnsi="PT Astra Serif"/>
        </w:rPr>
        <w:t xml:space="preserve">_________________________________________________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numPr>
          <w:ilvl w:val="0"/>
          <w:numId w:val="3"/>
        </w:numPr>
        <w:ind w:left="0" w:firstLine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рождения (число, месяц, год) ___________________________</w:t>
      </w:r>
      <w:r>
        <w:rPr>
          <w:rFonts w:ascii="PT Astra Serif" w:hAnsi="PT Astra Serif"/>
        </w:rPr>
        <w:t xml:space="preserve">__________________________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numPr>
          <w:ilvl w:val="0"/>
          <w:numId w:val="3"/>
        </w:numPr>
        <w:ind w:left="0" w:firstLine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Место учебы </w:t>
      </w:r>
      <w:r>
        <w:rPr>
          <w:rFonts w:ascii="PT Astra Serif" w:hAnsi="PT Astra Serif"/>
        </w:rPr>
        <w:t xml:space="preserve">______</w:t>
      </w:r>
      <w:r>
        <w:rPr>
          <w:rFonts w:ascii="PT Astra Serif" w:hAnsi="PT Astra Serif"/>
        </w:rPr>
        <w:t xml:space="preserve">__________________________________________________________________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numPr>
          <w:ilvl w:val="0"/>
          <w:numId w:val="3"/>
        </w:numPr>
        <w:ind w:left="0" w:firstLine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Наименование направляющей организации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____</w:t>
      </w:r>
      <w:r>
        <w:rPr>
          <w:rFonts w:ascii="PT Astra Serif" w:hAnsi="PT Astra Serif"/>
        </w:rPr>
        <w:t xml:space="preserve">__________________________________________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numPr>
          <w:ilvl w:val="0"/>
          <w:numId w:val="3"/>
        </w:numPr>
        <w:ind w:left="0" w:firstLine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Ф.И.О. руководителя, контактный телефон </w:t>
      </w:r>
      <w:r>
        <w:rPr>
          <w:rFonts w:ascii="PT Astra Serif" w:hAnsi="PT Astra Serif"/>
        </w:rPr>
        <w:t xml:space="preserve">____</w:t>
      </w:r>
      <w:r>
        <w:rPr>
          <w:rFonts w:ascii="PT Astra Serif" w:hAnsi="PT Astra Serif"/>
        </w:rPr>
        <w:t xml:space="preserve">__________________________________________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10"/>
          <w:szCs w:val="10"/>
        </w:rPr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__________________________________________________________________________________________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numPr>
          <w:ilvl w:val="0"/>
          <w:numId w:val="3"/>
        </w:numPr>
        <w:ind w:left="0" w:firstLine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Исполняемый репертуар, авторы, продолжительность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1-ый </w:t>
      </w:r>
      <w:r>
        <w:rPr>
          <w:rFonts w:ascii="PT Astra Serif" w:hAnsi="PT Astra Serif"/>
        </w:rPr>
        <w:t xml:space="preserve">конкурсный день ______________________________</w:t>
      </w:r>
      <w:r>
        <w:rPr>
          <w:rFonts w:ascii="PT Astra Serif" w:hAnsi="PT Astra Serif"/>
        </w:rPr>
        <w:t xml:space="preserve">_</w:t>
      </w:r>
      <w:r>
        <w:rPr>
          <w:rFonts w:ascii="PT Astra Serif" w:hAnsi="PT Astra Serif"/>
        </w:rPr>
        <w:t xml:space="preserve">_____________________</w:t>
      </w:r>
      <w:r>
        <w:rPr>
          <w:rFonts w:ascii="PT Astra Serif" w:hAnsi="PT Astra Serif"/>
        </w:rPr>
        <w:t xml:space="preserve">__</w:t>
      </w:r>
      <w:r>
        <w:rPr>
          <w:rFonts w:ascii="PT Astra Serif" w:hAnsi="PT Astra Serif"/>
        </w:rPr>
        <w:t xml:space="preserve">________________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10"/>
          <w:szCs w:val="10"/>
        </w:rPr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автор</w:t>
      </w:r>
      <w:r>
        <w:rPr>
          <w:rFonts w:ascii="PT Astra Serif" w:hAnsi="PT Astra Serif"/>
        </w:rPr>
        <w:t xml:space="preserve"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2-ой </w:t>
      </w:r>
      <w:r>
        <w:rPr>
          <w:rFonts w:ascii="PT Astra Serif" w:hAnsi="PT Astra Serif"/>
        </w:rPr>
        <w:t xml:space="preserve">конкурсный день </w:t>
      </w:r>
      <w:r>
        <w:rPr>
          <w:rFonts w:ascii="PT Astra Serif" w:hAnsi="PT Astra Serif"/>
        </w:rPr>
        <w:t xml:space="preserve">_</w:t>
      </w:r>
      <w:r>
        <w:rPr>
          <w:rFonts w:ascii="PT Astra Serif" w:hAnsi="PT Astra Serif"/>
        </w:rPr>
        <w:t xml:space="preserve">____________________________________________________________</w:t>
      </w:r>
      <w:r>
        <w:rPr>
          <w:rFonts w:ascii="PT Astra Serif" w:hAnsi="PT Astra Serif"/>
        </w:rPr>
        <w:t xml:space="preserve">__</w:t>
      </w:r>
      <w:r>
        <w:rPr>
          <w:rFonts w:ascii="PT Astra Serif" w:hAnsi="PT Astra Serif"/>
        </w:rPr>
        <w:t xml:space="preserve">_______</w:t>
      </w:r>
      <w:r/>
    </w:p>
    <w:p>
      <w:pPr>
        <w:pStyle w:val="882"/>
        <w:ind w:left="0"/>
        <w:spacing w:after="0" w:line="240" w:lineRule="auto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10"/>
          <w:szCs w:val="10"/>
        </w:rPr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автор</w:t>
      </w:r>
      <w:r>
        <w:rPr>
          <w:rFonts w:ascii="PT Astra Serif" w:hAnsi="PT Astra Serif"/>
        </w:rPr>
        <w:t xml:space="preserve"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8. </w:t>
      </w:r>
      <w:r>
        <w:rPr>
          <w:rFonts w:ascii="PT Astra Serif" w:hAnsi="PT Astra Serif"/>
        </w:rPr>
        <w:t xml:space="preserve">Техническое задание</w:t>
      </w:r>
      <w:r>
        <w:rPr>
          <w:rFonts w:ascii="PT Astra Serif" w:hAnsi="PT Astra Serif"/>
        </w:rPr>
        <w:t xml:space="preserve">__________________________________________________</w:t>
      </w:r>
      <w:r>
        <w:rPr>
          <w:rFonts w:ascii="PT Astra Serif" w:hAnsi="PT Astra Serif"/>
        </w:rPr>
        <w:t xml:space="preserve">___</w:t>
      </w:r>
      <w:r>
        <w:rPr>
          <w:rFonts w:ascii="PT Astra Serif" w:hAnsi="PT Astra Serif"/>
        </w:rPr>
        <w:t xml:space="preserve">_________________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______________________________________________________________________________________</w:t>
      </w:r>
      <w:r>
        <w:rPr>
          <w:rFonts w:ascii="PT Astra Serif" w:hAnsi="PT Astra Serif"/>
        </w:rPr>
        <w:t xml:space="preserve">____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92"/>
        <w:ind w:firstLine="709"/>
        <w:jc w:val="both"/>
        <w:rPr>
          <w:rFonts w:ascii="PT Astra Serif" w:hAnsi="PT Astra Serif" w:eastAsia="Times New Roman" w:cs="Arial"/>
          <w:i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Данная заявка является согласием на обработку моих (</w:t>
      </w: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несовершеннолетнего</w:t>
      </w: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, </w:t>
      </w: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творческой группы) персональных данных организационному комитету </w:t>
      </w:r>
      <w:r>
        <w:rPr>
          <w:rFonts w:ascii="PT Astra Serif" w:hAnsi="PT Astra Serif" w:eastAsia="Times New Roman"/>
          <w:i/>
          <w:sz w:val="24"/>
          <w:szCs w:val="24"/>
          <w:lang w:val="en-US" w:eastAsia="ru-RU"/>
        </w:rPr>
        <w:t xml:space="preserve">XXV</w:t>
      </w:r>
      <w:r>
        <w:rPr>
          <w:rFonts w:ascii="PT Astra Serif" w:hAnsi="PT Astra Serif" w:eastAsia="Times New Roman"/>
          <w:i/>
          <w:sz w:val="24"/>
          <w:szCs w:val="24"/>
          <w:lang w:val="en-US" w:eastAsia="ru-RU"/>
        </w:rPr>
        <w:t xml:space="preserve">I</w:t>
      </w:r>
      <w:r>
        <w:rPr>
          <w:rFonts w:ascii="PT Astra Serif" w:hAnsi="PT Astra Serif" w:eastAsia="Times New Roman"/>
          <w:i/>
          <w:sz w:val="24"/>
          <w:szCs w:val="24"/>
          <w:lang w:val="en-US" w:eastAsia="ru-RU"/>
        </w:rPr>
        <w:t xml:space="preserve">I</w:t>
      </w:r>
      <w:r>
        <w:rPr>
          <w:rFonts w:ascii="PT Astra Serif" w:hAnsi="PT Astra Serif" w:eastAsia="Times New Roman"/>
          <w:i/>
          <w:sz w:val="24"/>
          <w:szCs w:val="24"/>
          <w:lang w:eastAsia="ru-RU"/>
        </w:rPr>
        <w:t xml:space="preserve"> Городского конкурса эстрадного творчества «Полярная звезда»</w:t>
      </w: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 (в соответствии с требованиями статьи 9 Федерального закона от 27 июля 2006 года № 152-ФЗ «О персональных данных»).</w:t>
      </w:r>
      <w:r/>
    </w:p>
    <w:p>
      <w:pPr>
        <w:pStyle w:val="892"/>
        <w:ind w:firstLine="709"/>
        <w:jc w:val="both"/>
        <w:rPr>
          <w:rFonts w:ascii="PT Astra Serif" w:hAnsi="PT Astra Serif" w:eastAsia="Times New Roman" w:cs="Arial"/>
          <w:i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Настоящее согласие на обработку персональны</w:t>
      </w: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х данных действует до 31 декабря 2023</w:t>
      </w:r>
      <w:r>
        <w:rPr>
          <w:rFonts w:ascii="PT Astra Serif" w:hAnsi="PT Astra Serif" w:eastAsia="Times New Roman" w:cs="Arial"/>
          <w:i/>
          <w:sz w:val="24"/>
          <w:szCs w:val="24"/>
          <w:lang w:eastAsia="ru-RU"/>
        </w:rPr>
        <w:t xml:space="preserve"> года и может быть отозвано на основании письменного заявления.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 </w:t>
      </w:r>
      <w:r>
        <w:rPr>
          <w:rFonts w:ascii="PT Astra Serif" w:hAnsi="PT Astra Serif"/>
          <w:b/>
        </w:rPr>
        <w:t xml:space="preserve">условиями </w:t>
      </w:r>
      <w:r>
        <w:rPr>
          <w:rFonts w:ascii="PT Astra Serif" w:hAnsi="PT Astra Serif"/>
          <w:b/>
        </w:rPr>
        <w:t xml:space="preserve">К</w:t>
      </w:r>
      <w:r>
        <w:rPr>
          <w:rFonts w:ascii="PT Astra Serif" w:hAnsi="PT Astra Serif"/>
          <w:b/>
        </w:rPr>
        <w:t xml:space="preserve">онкурса</w:t>
      </w:r>
      <w:r>
        <w:rPr>
          <w:rFonts w:ascii="PT Astra Serif" w:hAnsi="PT Astra Serif"/>
          <w:b/>
        </w:rPr>
        <w:t xml:space="preserve"> ознакомлен:</w:t>
      </w:r>
      <w:r/>
    </w:p>
    <w:p>
      <w:pPr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Р</w:t>
      </w:r>
      <w:r>
        <w:rPr>
          <w:rFonts w:ascii="PT Astra Serif" w:hAnsi="PT Astra Serif"/>
        </w:rPr>
        <w:t xml:space="preserve">уководител</w:t>
      </w:r>
      <w:r>
        <w:rPr>
          <w:rFonts w:ascii="PT Astra Serif" w:hAnsi="PT Astra Serif"/>
        </w:rPr>
        <w:t xml:space="preserve">ь  (</w:t>
      </w:r>
      <w:r>
        <w:rPr>
          <w:rFonts w:ascii="PT Astra Serif" w:hAnsi="PT Astra Serif"/>
        </w:rPr>
        <w:t xml:space="preserve">исполнитель</w:t>
      </w:r>
      <w:r>
        <w:rPr>
          <w:rFonts w:ascii="PT Astra Serif" w:hAnsi="PT Astra Serif"/>
        </w:rPr>
        <w:t xml:space="preserve">)</w:t>
      </w:r>
      <w:r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_____</w:t>
      </w:r>
      <w:r>
        <w:rPr>
          <w:rFonts w:ascii="PT Astra Serif" w:hAnsi="PT Astra Serif"/>
        </w:rPr>
        <w:t xml:space="preserve">______</w:t>
      </w:r>
      <w:r>
        <w:rPr>
          <w:rFonts w:ascii="PT Astra Serif" w:hAnsi="PT Astra Serif"/>
        </w:rPr>
        <w:t xml:space="preserve">______________  /   </w:t>
      </w:r>
      <w:r>
        <w:rPr>
          <w:rFonts w:ascii="PT Astra Serif" w:hAnsi="PT Astra Serif"/>
          <w:u w:val="single"/>
        </w:rPr>
        <w:t xml:space="preserve">                  </w:t>
      </w:r>
      <w:r>
        <w:rPr>
          <w:rFonts w:ascii="PT Astra Serif" w:hAnsi="PT Astra Serif"/>
          <w:u w:val="single"/>
        </w:rPr>
        <w:t xml:space="preserve">________</w:t>
      </w:r>
      <w:r>
        <w:rPr>
          <w:rFonts w:ascii="PT Astra Serif" w:hAnsi="PT Astra Serif"/>
          <w:u w:val="single"/>
        </w:rPr>
        <w:t xml:space="preserve">               </w:t>
      </w:r>
      <w:r>
        <w:rPr>
          <w:rFonts w:ascii="PT Astra Serif" w:hAnsi="PT Astra Serif"/>
        </w:rPr>
        <w:t xml:space="preserve"> /</w:t>
      </w:r>
      <w:r/>
    </w:p>
    <w:p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Законный представитель 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несовершеннолетнего               </w:t>
      </w:r>
      <w:r>
        <w:rPr>
          <w:rFonts w:ascii="PT Astra Serif" w:hAnsi="PT Astra Serif"/>
        </w:rPr>
        <w:t xml:space="preserve">               </w:t>
      </w:r>
      <w:r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_____</w:t>
      </w:r>
      <w:r>
        <w:rPr>
          <w:rFonts w:ascii="PT Astra Serif" w:hAnsi="PT Astra Serif"/>
        </w:rPr>
        <w:t xml:space="preserve">______</w:t>
      </w:r>
      <w:r>
        <w:rPr>
          <w:rFonts w:ascii="PT Astra Serif" w:hAnsi="PT Astra Serif"/>
        </w:rPr>
        <w:t xml:space="preserve">_____________</w:t>
      </w:r>
      <w:r>
        <w:rPr>
          <w:rFonts w:ascii="PT Astra Serif" w:hAnsi="PT Astra Serif"/>
        </w:rPr>
        <w:t xml:space="preserve">_  /</w:t>
      </w:r>
      <w:r>
        <w:rPr>
          <w:rFonts w:ascii="PT Astra Serif" w:hAnsi="PT Astra Serif"/>
        </w:rPr>
        <w:t xml:space="preserve">   </w:t>
      </w:r>
      <w:r>
        <w:rPr>
          <w:rFonts w:ascii="PT Astra Serif" w:hAnsi="PT Astra Serif"/>
          <w:u w:val="single"/>
        </w:rPr>
        <w:t xml:space="preserve">                  </w:t>
      </w:r>
      <w:r>
        <w:rPr>
          <w:rFonts w:ascii="PT Astra Serif" w:hAnsi="PT Astra Serif"/>
          <w:u w:val="single"/>
        </w:rPr>
        <w:t xml:space="preserve">________</w:t>
      </w:r>
      <w:r>
        <w:rPr>
          <w:rFonts w:ascii="PT Astra Serif" w:hAnsi="PT Astra Serif"/>
          <w:u w:val="single"/>
        </w:rPr>
        <w:t xml:space="preserve">               </w:t>
      </w:r>
      <w:r>
        <w:rPr>
          <w:rFonts w:ascii="PT Astra Serif" w:hAnsi="PT Astra Serif"/>
        </w:rPr>
        <w:t xml:space="preserve"> /</w:t>
      </w:r>
      <w:r/>
    </w:p>
    <w:p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Р</w:t>
      </w:r>
      <w:r>
        <w:rPr>
          <w:rFonts w:ascii="PT Astra Serif" w:hAnsi="PT Astra Serif"/>
        </w:rPr>
        <w:t xml:space="preserve">уководител</w:t>
      </w:r>
      <w:r>
        <w:rPr>
          <w:rFonts w:ascii="PT Astra Serif" w:hAnsi="PT Astra Serif"/>
        </w:rPr>
        <w:t xml:space="preserve">ь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направляющей организации</w:t>
      </w:r>
      <w:r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____________________</w:t>
      </w:r>
      <w:r>
        <w:rPr>
          <w:rFonts w:ascii="PT Astra Serif" w:hAnsi="PT Astra Serif"/>
        </w:rPr>
        <w:t xml:space="preserve">__</w:t>
      </w:r>
      <w:r>
        <w:rPr>
          <w:rFonts w:ascii="PT Astra Serif" w:hAnsi="PT Astra Serif"/>
        </w:rPr>
        <w:t xml:space="preserve">____</w:t>
      </w:r>
      <w:r>
        <w:rPr>
          <w:rFonts w:ascii="PT Astra Serif" w:hAnsi="PT Astra Serif"/>
        </w:rPr>
        <w:t xml:space="preserve">_  /</w:t>
      </w:r>
      <w:r>
        <w:rPr>
          <w:rFonts w:ascii="PT Astra Serif" w:hAnsi="PT Astra Serif"/>
        </w:rPr>
        <w:t xml:space="preserve">   </w:t>
      </w:r>
      <w:r>
        <w:rPr>
          <w:rFonts w:ascii="PT Astra Serif" w:hAnsi="PT Astra Serif"/>
          <w:u w:val="single"/>
        </w:rPr>
        <w:t xml:space="preserve">        </w:t>
      </w:r>
      <w:r>
        <w:rPr>
          <w:rFonts w:ascii="PT Astra Serif" w:hAnsi="PT Astra Serif"/>
          <w:u w:val="single"/>
        </w:rPr>
        <w:t xml:space="preserve">___________</w:t>
      </w:r>
      <w:r>
        <w:rPr>
          <w:rFonts w:ascii="PT Astra Serif" w:hAnsi="PT Astra Serif"/>
          <w:u w:val="single"/>
        </w:rPr>
        <w:t xml:space="preserve">                           </w:t>
      </w:r>
      <w:r>
        <w:rPr>
          <w:rFonts w:ascii="PT Astra Serif" w:hAnsi="PT Astra Serif"/>
        </w:rPr>
        <w:t xml:space="preserve">  /</w:t>
      </w:r>
      <w:r/>
    </w:p>
    <w:p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МП</w:t>
      </w:r>
      <w:r>
        <w:rPr>
          <w:rFonts w:ascii="PT Astra Serif" w:hAnsi="PT Astra Serif"/>
        </w:rPr>
        <w:br w:type="page" w:clear="all"/>
      </w:r>
      <w:r/>
    </w:p>
    <w:p>
      <w:pPr>
        <w:ind w:left="6946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 № 2</w:t>
      </w:r>
      <w:r>
        <w:rPr>
          <w:rFonts w:ascii="PT Astra Serif" w:hAnsi="PT Astra Serif"/>
          <w:sz w:val="20"/>
          <w:szCs w:val="20"/>
        </w:rPr>
        <w:t xml:space="preserve"> </w:t>
      </w:r>
      <w:r/>
    </w:p>
    <w:p>
      <w:pPr>
        <w:ind w:left="6946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положению о проведении </w:t>
      </w:r>
      <w:r>
        <w:rPr>
          <w:rFonts w:ascii="PT Astra Serif" w:hAnsi="PT Astra Serif"/>
          <w:sz w:val="20"/>
          <w:szCs w:val="20"/>
          <w:lang w:val="en-US"/>
        </w:rPr>
        <w:t xml:space="preserve">XXV</w:t>
      </w:r>
      <w:r>
        <w:rPr>
          <w:rFonts w:ascii="PT Astra Serif" w:hAnsi="PT Astra Serif"/>
          <w:sz w:val="20"/>
          <w:szCs w:val="20"/>
          <w:lang w:val="en-US"/>
        </w:rPr>
        <w:t xml:space="preserve">I</w:t>
      </w:r>
      <w:r>
        <w:rPr>
          <w:rFonts w:ascii="PT Astra Serif" w:hAnsi="PT Astra Serif"/>
          <w:sz w:val="20"/>
          <w:szCs w:val="20"/>
          <w:lang w:val="en-US"/>
        </w:rPr>
        <w:t xml:space="preserve">I</w:t>
      </w:r>
      <w:r>
        <w:rPr>
          <w:rFonts w:ascii="PT Astra Serif" w:hAnsi="PT Astra Serif"/>
          <w:sz w:val="20"/>
          <w:szCs w:val="20"/>
        </w:rPr>
        <w:t xml:space="preserve"> Городского конкурса</w:t>
      </w:r>
      <w:r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эстрадного творчества «Полярная звезда</w:t>
      </w:r>
      <w:r>
        <w:rPr>
          <w:rFonts w:ascii="PT Astra Serif" w:hAnsi="PT Astra Serif"/>
          <w:sz w:val="20"/>
          <w:szCs w:val="20"/>
        </w:rPr>
        <w:t xml:space="preserve">»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Образец заявления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для победителя в возрасте до 14-ти лет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tbl>
      <w:tblPr>
        <w:tblStyle w:val="885"/>
        <w:tblW w:w="0" w:type="auto"/>
        <w:tblLook w:val="04A0" w:firstRow="1" w:lastRow="0" w:firstColumn="1" w:lastColumn="0" w:noHBand="0" w:noVBand="1"/>
      </w:tblPr>
      <w:tblGrid>
        <w:gridCol w:w="9911"/>
      </w:tblGrid>
      <w:tr>
        <w:trPr/>
        <w:tc>
          <w:tcPr>
            <w:tcBorders>
              <w:bottom w:val="single" w:color="auto" w:sz="4" w:space="0"/>
            </w:tcBorders>
            <w:tcW w:w="9911" w:type="dxa"/>
            <w:textDirection w:val="lrTb"/>
            <w:noWrap w:val="false"/>
          </w:tcPr>
          <w:p>
            <w:pPr>
              <w:ind w:left="6372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Директору МА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УК «Ц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иС «Геолог»</w:t>
            </w:r>
            <w:r/>
          </w:p>
          <w:p>
            <w:pPr>
              <w:ind w:left="6372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А.В.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Нурмурадовой</w:t>
            </w:r>
            <w:r/>
          </w:p>
          <w:p>
            <w:pPr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Заявление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Я,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______________________________________________________________________________________________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(Ф.И.О. законного представителя ребенка, телефон)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прошу перечислить сумму в размере 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(цифрами)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________________________________________________________________________________________________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(прописью)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 лицевой счет _________________________________________________________________________________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 ребенка (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Ф.И.О.)_</w:t>
            </w:r>
            <w:r>
              <w:rPr>
                <w:rFonts w:ascii="PT Astra Serif" w:hAnsi="PT Astra Serif"/>
                <w:sz w:val="20"/>
                <w:szCs w:val="20"/>
              </w:rPr>
              <w:t xml:space="preserve">______________________________________________________________________________</w:t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победителя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XXV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Городского конкурса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эстрадного творчества «Полярная звезда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</w:t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Дата ____________________                                                                                              Подпись 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Образец заявления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для победителя в возрасте старше 14-ти лет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tbl>
      <w:tblPr>
        <w:tblStyle w:val="885"/>
        <w:tblW w:w="0" w:type="auto"/>
        <w:tblLook w:val="04A0" w:firstRow="1" w:lastRow="0" w:firstColumn="1" w:lastColumn="0" w:noHBand="0" w:noVBand="1"/>
      </w:tblPr>
      <w:tblGrid>
        <w:gridCol w:w="9911"/>
      </w:tblGrid>
      <w:tr>
        <w:trPr/>
        <w:tc>
          <w:tcPr>
            <w:tcW w:w="9911" w:type="dxa"/>
            <w:textDirection w:val="lrTb"/>
            <w:noWrap w:val="false"/>
          </w:tcPr>
          <w:p>
            <w:pPr>
              <w:ind w:left="6372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Директору МА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УК «ЦК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иС «Геолог»</w:t>
            </w:r>
            <w:r/>
          </w:p>
          <w:p>
            <w:pPr>
              <w:ind w:left="6372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А.В.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Нурмурадовой</w:t>
            </w:r>
            <w:r/>
          </w:p>
          <w:p>
            <w:pPr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Заявление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Я, __</w:t>
            </w:r>
            <w:r>
              <w:rPr>
                <w:rFonts w:ascii="PT Astra Serif" w:hAnsi="PT Astra Serif"/>
                <w:sz w:val="20"/>
                <w:szCs w:val="20"/>
              </w:rPr>
              <w:t xml:space="preserve">___________________________________________________________________________________________</w:t>
            </w:r>
            <w:r>
              <w:rPr>
                <w:rFonts w:ascii="PT Astra Serif" w:hAnsi="PT Astra Serif"/>
                <w:sz w:val="20"/>
                <w:szCs w:val="20"/>
              </w:rPr>
              <w:t xml:space="preserve">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(Ф.И.О. участника, телефон)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прошу перечислить сумму в размере 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(цифрами)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________________________________________________________________________________________________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(прописью)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 лицевой счет _________________________________________________________________________________</w:t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 победу в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XXV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II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Городском конкурсе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эстрадного творчества «Полярная звезда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</w:t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Дата ____________________                                                                                              Подпись ________________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 w:clear="all"/>
      </w:r>
      <w:r/>
    </w:p>
    <w:p>
      <w:pPr>
        <w:ind w:left="0"/>
        <w:spacing w:after="0" w:line="240" w:lineRule="auto"/>
        <w:rPr>
          <w:rFonts w:ascii="PT Astra Serif" w:hAnsi="PT Astra Serif"/>
          <w:sz w:val="20"/>
          <w:szCs w:val="20"/>
          <w:highlight w:val="none"/>
        </w:rPr>
      </w:pPr>
      <w:r>
        <w:rPr>
          <w:rFonts w:ascii="PT Astra Serif" w:hAnsi="PT Astra Serif"/>
          <w:sz w:val="20"/>
          <w:szCs w:val="20"/>
          <w:highlight w:val="none"/>
        </w:rPr>
      </w:r>
      <w:r>
        <w:rPr>
          <w:rFonts w:ascii="PT Astra Serif" w:hAnsi="PT Astra Serif"/>
          <w:sz w:val="20"/>
          <w:szCs w:val="20"/>
          <w:highlight w:val="none"/>
        </w:rPr>
      </w:r>
      <w:r/>
    </w:p>
    <w:p>
      <w:pPr>
        <w:ind w:left="5812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УТВЕРЖДЕНО</w:t>
      </w:r>
      <w:r>
        <w:rPr>
          <w:rFonts w:ascii="Liberation Serif" w:hAnsi="Liberation Serif" w:cs="Liberation Serif"/>
        </w:rPr>
      </w:r>
      <w:r/>
    </w:p>
    <w:p>
      <w:pPr>
        <w:ind w:left="5812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приложением №2</w:t>
      </w:r>
      <w:r>
        <w:rPr>
          <w:rFonts w:ascii="Liberation Serif" w:hAnsi="Liberation Serif" w:cs="Liberation Serif"/>
        </w:rPr>
      </w:r>
      <w:r/>
    </w:p>
    <w:p>
      <w:pPr>
        <w:ind w:left="5812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к приказу управления культуры и молодежной</w:t>
      </w:r>
      <w:r>
        <w:rPr>
          <w:rFonts w:ascii="Liberation Serif" w:hAnsi="Liberation Serif" w:cs="Liberation Serif"/>
        </w:rPr>
      </w:r>
      <w:r/>
    </w:p>
    <w:p>
      <w:pPr>
        <w:ind w:left="5812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политики Администрации МО г. Салехард</w:t>
      </w:r>
      <w:r>
        <w:rPr>
          <w:rFonts w:ascii="Liberation Serif" w:hAnsi="Liberation Serif" w:cs="Liberation Serif"/>
        </w:rPr>
      </w:r>
      <w:r/>
    </w:p>
    <w:p>
      <w:pPr>
        <w:ind w:left="5812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от ____________2023 года № _______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pacing w:val="2"/>
          <w:sz w:val="28"/>
          <w:szCs w:val="28"/>
          <w:lang w:eastAsia="ru-RU"/>
        </w:rPr>
        <w:t xml:space="preserve">ПЛАН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pacing w:val="2"/>
          <w:sz w:val="28"/>
          <w:szCs w:val="28"/>
          <w:lang w:eastAsia="ru-RU"/>
        </w:rPr>
        <w:t xml:space="preserve">мероприятий по подготовке и проведению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color w:val="000000"/>
          <w:spacing w:val="2"/>
          <w:sz w:val="28"/>
          <w:szCs w:val="28"/>
          <w:lang w:val="en-US" w:eastAsia="ru-RU"/>
        </w:rPr>
        <w:t xml:space="preserve">XXVI</w:t>
      </w:r>
      <w:r>
        <w:rPr>
          <w:rFonts w:ascii="Liberation Serif" w:hAnsi="Liberation Serif" w:eastAsia="Times New Roman" w:cs="Liberation Serif"/>
          <w:b/>
          <w:color w:val="000000"/>
          <w:spacing w:val="2"/>
          <w:sz w:val="28"/>
          <w:szCs w:val="28"/>
          <w:lang w:val="de-DE"/>
        </w:rPr>
        <w:t xml:space="preserve">I</w:t>
      </w:r>
      <w:r>
        <w:rPr>
          <w:rFonts w:ascii="Liberation Serif" w:hAnsi="Liberation Serif" w:eastAsia="Times New Roman" w:cs="Liberation Serif"/>
          <w:b/>
          <w:color w:val="000000"/>
          <w:spacing w:val="2"/>
          <w:sz w:val="28"/>
          <w:szCs w:val="28"/>
          <w:lang w:eastAsia="ru-RU"/>
        </w:rPr>
        <w:t xml:space="preserve"> Городского конкурса эстрадного творчества «Полярная звезда»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/>
          <w:bCs/>
          <w:spacing w:val="2"/>
          <w:sz w:val="28"/>
          <w:szCs w:val="28"/>
          <w:lang w:eastAsia="ru-RU"/>
        </w:rPr>
        <w:t xml:space="preserve">13 – 15 апреля 2023 года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pacing w:val="2"/>
          <w:sz w:val="28"/>
          <w:szCs w:val="28"/>
          <w:lang w:eastAsia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tbl>
      <w:tblPr>
        <w:tblW w:w="5038" w:type="pct"/>
        <w:tblInd w:w="-1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516"/>
        <w:gridCol w:w="1751"/>
        <w:gridCol w:w="309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п\п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Сроки исполнения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Ответственные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1127"/>
        </w:trPr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Утверждение состава жюри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до 21 марта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начальник отдела культуры управления культуры и молодёжной политики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655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</w:rPr>
            </w:r>
            <w:r>
              <w:rPr>
                <w:rFonts w:ascii="PT Astra Serif" w:hAnsi="PT Astra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Направление положения о проведении Конкурса в муниципальные и государственные образовательные учреждения и учреждения культуры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4"/>
                <w:szCs w:val="24"/>
              </w:rPr>
            </w:r>
            <w:r>
              <w:rPr>
                <w:rFonts w:ascii="PT Astra Serif" w:hAnsi="PT Astra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2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  <w:t xml:space="preserve">Обеспечение взаимодействия со СМИ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  <w:t xml:space="preserve">весь период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  <w:t xml:space="preserve">заведующий сектором информационно-аналитической работы управления культуры и молодёжной политики города Салехард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14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  <w:t xml:space="preserve">Организация взаимодействия со спонсорами и партнёрами мероприятия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NSimSun" w:cs="Liberation Serif"/>
                <w:sz w:val="28"/>
                <w:szCs w:val="28"/>
                <w:lang w:eastAsia="zh-CN" w:bidi="hi-IN"/>
              </w:rPr>
              <w:t xml:space="preserve">весь период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6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Подготовка полиграфической и сувенирной продукции: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- разработка эскизов;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- изготовление и приобретение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до 1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Организация работы жюри Конкурса: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- организация проведения мастер-класса, круглого стола;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- организация трансферта и бронирование гостиницы;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- организация водно-питьевого режима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весь период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346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Приём и обработка заявок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3 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Формирование программы выступлений (списки участников Конкурса, оценочные листы)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до 6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2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Организация и проведение репетиций для участников Конкурса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04 -</w:t>
            </w: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 11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51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 w:bidi="hi-IN"/>
              </w:rPr>
              <w:t xml:space="preserve">Приобретение расходных материалов для проведения Конкурса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993" w:leader="none"/>
              </w:tabs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 w:bidi="hi-IN"/>
              </w:rPr>
              <w:t xml:space="preserve">до 8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81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10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Организация водно-питьевого режима для участников Конкурса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13-15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5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11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Организация и проведение: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- торжественного открытия Конкурса;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- выступления официальных лиц;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- конкурсных выступлений;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- церемонии награждения победителей Конкурса и торжественного закрытия, Гала-концерта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-</w:t>
            </w: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  <w:lang w:val="en-US"/>
              </w:rPr>
              <w:t xml:space="preserve">15</w:t>
            </w: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60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12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Подготовка аудитории для работы жюри, для размещения участников Конкурса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-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5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>
          <w:trHeight w:val="73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6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451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pacing w:val="2"/>
                <w:sz w:val="28"/>
                <w:szCs w:val="28"/>
              </w:rPr>
              <w:t xml:space="preserve">Подготовка и направление протокола в управление культуры и молодёжной политики города Салехард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17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 апреля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top w:w="105" w:type="dxa"/>
              <w:right w:w="105" w:type="dxa"/>
              <w:bottom w:w="105" w:type="dxa"/>
            </w:tcMar>
            <w:tcW w:w="3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директор МАУК «ЦКиС «Геолог» города Салехарда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widowControl w:val="off"/>
      </w:pPr>
      <w:r>
        <w:rPr>
          <w:rFonts w:ascii="PT Astra Serif" w:hAnsi="PT Astra Serif" w:eastAsia="Times New Roman"/>
          <w:bCs/>
          <w:sz w:val="24"/>
          <w:szCs w:val="24"/>
          <w:lang w:eastAsia="ru-RU"/>
        </w:rPr>
      </w:r>
      <w:r>
        <w:rPr>
          <w:rFonts w:ascii="PT Astra Serif" w:hAnsi="PT Astra Serif" w:eastAsia="Times New Roman"/>
          <w:bCs/>
          <w:sz w:val="24"/>
          <w:szCs w:val="24"/>
          <w:lang w:eastAsia="ru-RU"/>
        </w:rPr>
      </w:r>
      <w:r/>
    </w:p>
    <w:p>
      <w:r/>
      <w:r/>
    </w:p>
    <w:p>
      <w:pPr>
        <w:ind w:left="0"/>
        <w:spacing w:after="0" w:line="240" w:lineRule="auto"/>
        <w:rPr>
          <w:rFonts w:ascii="PT Astra Serif" w:hAnsi="PT Astra Serif"/>
          <w:sz w:val="20"/>
          <w:szCs w:val="20"/>
          <w:highlight w:val="none"/>
        </w:rPr>
      </w:pPr>
      <w:r>
        <w:rPr>
          <w:rFonts w:ascii="PT Astra Serif" w:hAnsi="PT Astra Serif"/>
          <w:sz w:val="20"/>
          <w:szCs w:val="20"/>
          <w:highlight w:val="none"/>
        </w:rPr>
      </w:r>
      <w:r>
        <w:rPr>
          <w:rFonts w:ascii="PT Astra Serif" w:hAnsi="PT Astra Serif"/>
          <w:sz w:val="20"/>
          <w:szCs w:val="20"/>
          <w:highlight w:val="none"/>
        </w:rPr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  <w:highlight w:val="none"/>
        </w:rPr>
      </w:pPr>
      <w:r>
        <w:rPr>
          <w:rFonts w:ascii="PT Astra Serif" w:hAnsi="PT Astra Serif"/>
          <w:sz w:val="20"/>
          <w:szCs w:val="20"/>
          <w:highlight w:val="none"/>
        </w:rPr>
      </w:r>
      <w:r>
        <w:rPr>
          <w:rFonts w:ascii="PT Astra Serif" w:hAnsi="PT Astra Serif"/>
          <w:sz w:val="20"/>
          <w:szCs w:val="20"/>
          <w:highlight w:val="none"/>
        </w:rPr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  <w:highlight w:val="none"/>
        </w:rPr>
      </w:pPr>
      <w:r>
        <w:rPr>
          <w:rFonts w:ascii="PT Astra Serif" w:hAnsi="PT Astra Serif"/>
          <w:sz w:val="20"/>
          <w:szCs w:val="20"/>
          <w:highlight w:val="none"/>
        </w:rPr>
      </w:r>
      <w:r>
        <w:rPr>
          <w:rFonts w:ascii="PT Astra Serif" w:hAnsi="PT Astra Serif"/>
          <w:sz w:val="20"/>
          <w:szCs w:val="20"/>
          <w:highlight w:val="none"/>
        </w:rPr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  <w:highlight w:val="none"/>
        </w:rPr>
      </w:pPr>
      <w:r>
        <w:rPr>
          <w:rFonts w:ascii="PT Astra Serif" w:hAnsi="PT Astra Serif"/>
          <w:sz w:val="20"/>
          <w:szCs w:val="20"/>
        </w:rPr>
        <w:t xml:space="preserve">УТВЕРЖДЕНО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приложением №3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приказу управления культуры и молодежной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политики</w:t>
      </w:r>
      <w:r>
        <w:rPr>
          <w:rFonts w:ascii="PT Astra Serif" w:hAnsi="PT Astra Serif"/>
          <w:sz w:val="20"/>
          <w:szCs w:val="20"/>
        </w:rPr>
        <w:t xml:space="preserve"> Администрации г. Салехард</w:t>
      </w:r>
      <w:r/>
    </w:p>
    <w:p>
      <w:pPr>
        <w:ind w:left="5812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>
        <w:rPr>
          <w:rFonts w:ascii="PT Astra Serif" w:hAnsi="PT Astra Serif"/>
          <w:sz w:val="20"/>
          <w:szCs w:val="20"/>
        </w:rPr>
        <w:t xml:space="preserve">____________</w:t>
      </w:r>
      <w:r>
        <w:rPr>
          <w:rFonts w:ascii="PT Astra Serif" w:hAnsi="PT Astra Serif"/>
          <w:sz w:val="20"/>
          <w:szCs w:val="20"/>
        </w:rPr>
        <w:t xml:space="preserve">2023</w:t>
      </w:r>
      <w:r>
        <w:rPr>
          <w:rFonts w:ascii="PT Astra Serif" w:hAnsi="PT Astra Serif"/>
          <w:sz w:val="20"/>
          <w:szCs w:val="20"/>
        </w:rPr>
        <w:t xml:space="preserve"> года № </w:t>
      </w:r>
      <w:r>
        <w:rPr>
          <w:rFonts w:ascii="PT Astra Serif" w:hAnsi="PT Astra Serif"/>
          <w:sz w:val="20"/>
          <w:szCs w:val="20"/>
        </w:rPr>
        <w:t xml:space="preserve">_______</w:t>
      </w:r>
      <w:r/>
    </w:p>
    <w:p>
      <w:pPr>
        <w:jc w:val="both"/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организационного комитета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ХХ</w:t>
      </w: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Городского конкурса эстрадного творчества «Полярная звезда»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885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культуры и молодёжной политики Администрации города Салехард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управления культуры и молодёжной политики Администрации города Салехард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культуры управления культуры и молодёжной политики Администрации города Салехард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художественно-постановочной части муниципального автономного учреждения культуры «Центр культуры и спорта «Геолог»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Режиссёр-постановщик муниципального автономного учреждения культуры «Центр культуры и спорта «Геолог»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информационно-методического отдела муниципального автономного учреждения культуры «Центр культуры и спорта «Геолог»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875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музыкальной частью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художественно-постановочной части муниципального автономного учреждения культуры «Центр культуры и спорта «Геолог»</w:t>
            </w:r>
            <w:r/>
          </w:p>
        </w:tc>
      </w:tr>
    </w:tbl>
    <w:p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 w:clear="all"/>
      </w:r>
      <w:r/>
    </w:p>
    <w:p>
      <w:pPr>
        <w:ind w:left="5812"/>
        <w:spacing w:after="0" w:line="240" w:lineRule="auto"/>
      </w:pPr>
      <w:r>
        <w:rPr>
          <w:rFonts w:ascii="PT Astra Serif" w:hAnsi="PT Astra Serif"/>
          <w:sz w:val="20"/>
          <w:szCs w:val="20"/>
        </w:rPr>
        <w:t xml:space="preserve">УТВЕРЖДЕНО</w:t>
      </w:r>
      <w:r>
        <w:rPr>
          <w:rFonts w:ascii="PT Astra Serif" w:hAnsi="PT Astra Serif"/>
          <w:sz w:val="20"/>
          <w:szCs w:val="20"/>
        </w:rPr>
      </w:r>
      <w:r/>
    </w:p>
    <w:p>
      <w:pPr>
        <w:ind w:left="5812"/>
        <w:spacing w:after="0" w:line="240" w:lineRule="auto"/>
      </w:pPr>
      <w:r>
        <w:rPr>
          <w:rFonts w:ascii="PT Astra Serif" w:hAnsi="PT Astra Serif"/>
          <w:sz w:val="20"/>
          <w:szCs w:val="20"/>
        </w:rPr>
        <w:t xml:space="preserve">приложением №4</w:t>
      </w:r>
      <w:r>
        <w:rPr>
          <w:rFonts w:ascii="PT Astra Serif" w:hAnsi="PT Astra Serif"/>
          <w:sz w:val="20"/>
          <w:szCs w:val="20"/>
        </w:rPr>
      </w:r>
      <w:r/>
    </w:p>
    <w:p>
      <w:pPr>
        <w:ind w:left="5812"/>
        <w:spacing w:after="0" w:line="240" w:lineRule="auto"/>
      </w:pPr>
      <w:r>
        <w:rPr>
          <w:rFonts w:ascii="PT Astra Serif" w:hAnsi="PT Astra Serif"/>
          <w:sz w:val="20"/>
          <w:szCs w:val="20"/>
        </w:rPr>
        <w:t xml:space="preserve">к приказу управления культуры и молодежной</w:t>
      </w:r>
      <w:r>
        <w:rPr>
          <w:rFonts w:ascii="PT Astra Serif" w:hAnsi="PT Astra Serif"/>
          <w:sz w:val="20"/>
          <w:szCs w:val="20"/>
        </w:rPr>
      </w:r>
      <w:r/>
    </w:p>
    <w:p>
      <w:pPr>
        <w:ind w:left="5812"/>
        <w:spacing w:after="0" w:line="240" w:lineRule="auto"/>
      </w:pPr>
      <w:r>
        <w:rPr>
          <w:rFonts w:ascii="PT Astra Serif" w:hAnsi="PT Astra Serif"/>
          <w:sz w:val="20"/>
          <w:szCs w:val="20"/>
        </w:rPr>
        <w:t xml:space="preserve">политики</w:t>
      </w:r>
      <w:r>
        <w:rPr>
          <w:rFonts w:ascii="PT Astra Serif" w:hAnsi="PT Astra Serif"/>
          <w:sz w:val="20"/>
          <w:szCs w:val="20"/>
        </w:rPr>
        <w:t xml:space="preserve"> Администрации МО г. Салехард</w:t>
      </w:r>
      <w:r>
        <w:rPr>
          <w:rFonts w:ascii="PT Astra Serif" w:hAnsi="PT Astra Serif"/>
          <w:sz w:val="20"/>
          <w:szCs w:val="20"/>
        </w:rPr>
      </w:r>
      <w:r/>
    </w:p>
    <w:p>
      <w:pPr>
        <w:ind w:left="5812"/>
        <w:spacing w:after="0" w:line="240" w:lineRule="auto"/>
      </w:pPr>
      <w:r>
        <w:rPr>
          <w:rFonts w:ascii="PT Astra Serif" w:hAnsi="PT Astra Serif"/>
          <w:sz w:val="20"/>
          <w:szCs w:val="20"/>
        </w:rPr>
        <w:t xml:space="preserve">от </w:t>
      </w:r>
      <w:r>
        <w:rPr>
          <w:rFonts w:ascii="PT Astra Serif" w:hAnsi="PT Astra Serif"/>
          <w:sz w:val="20"/>
          <w:szCs w:val="20"/>
        </w:rPr>
        <w:t xml:space="preserve">____________</w:t>
      </w:r>
      <w:r>
        <w:rPr>
          <w:rFonts w:ascii="PT Astra Serif" w:hAnsi="PT Astra Serif"/>
          <w:sz w:val="20"/>
          <w:szCs w:val="20"/>
        </w:rPr>
        <w:t xml:space="preserve">2023</w:t>
      </w:r>
      <w:r>
        <w:rPr>
          <w:rFonts w:ascii="PT Astra Serif" w:hAnsi="PT Astra Serif"/>
          <w:sz w:val="20"/>
          <w:szCs w:val="20"/>
        </w:rPr>
        <w:t xml:space="preserve"> года № </w:t>
      </w:r>
      <w:r>
        <w:rPr>
          <w:rFonts w:ascii="PT Astra Serif" w:hAnsi="PT Astra Serif"/>
          <w:sz w:val="20"/>
          <w:szCs w:val="20"/>
        </w:rPr>
        <w:t xml:space="preserve">_______</w:t>
      </w:r>
      <w:r>
        <w:rPr>
          <w:rFonts w:ascii="PT Astra Serif" w:hAnsi="PT Astra Serif"/>
          <w:sz w:val="20"/>
          <w:szCs w:val="20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</w:pPr>
      <w:r>
        <w:rPr>
          <w:rFonts w:ascii="PT Astra Serif" w:hAnsi="PT Astra Serif"/>
          <w:sz w:val="26"/>
          <w:szCs w:val="26"/>
        </w:rPr>
      </w:r>
      <w:r>
        <w:rPr>
          <w:rFonts w:ascii="PT Astra Serif" w:hAnsi="PT Astra Serif"/>
          <w:sz w:val="26"/>
          <w:szCs w:val="26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cstheme="minorBidi"/>
          <w:sz w:val="28"/>
          <w:szCs w:val="28"/>
        </w:rPr>
        <w:t xml:space="preserve">Состав жюри</w:t>
      </w:r>
      <w:r>
        <w:rPr>
          <w:rFonts w:ascii="PT Astra Serif" w:hAnsi="PT Astra Serif" w:cstheme="minorBidi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cstheme="minorBidi"/>
          <w:sz w:val="28"/>
          <w:szCs w:val="28"/>
          <w:lang w:val="en-US"/>
        </w:rPr>
        <w:t xml:space="preserve">XXVI</w:t>
      </w:r>
      <w:r>
        <w:rPr>
          <w:rFonts w:ascii="PT Astra Serif" w:hAnsi="PT Astra Serif" w:cstheme="minorBidi"/>
          <w:sz w:val="28"/>
          <w:szCs w:val="28"/>
          <w:lang w:val="de-DE"/>
        </w:rPr>
        <w:t xml:space="preserve">I</w:t>
      </w:r>
      <w:r>
        <w:rPr>
          <w:rFonts w:ascii="PT Astra Serif" w:hAnsi="PT Astra Serif" w:cstheme="minorBidi"/>
          <w:sz w:val="28"/>
          <w:szCs w:val="28"/>
        </w:rPr>
        <w:t xml:space="preserve"> Городского конкурса эстрадного творчества «Полярная звезда»</w:t>
      </w:r>
      <w:r>
        <w:rPr>
          <w:rFonts w:ascii="PT Astra Serif" w:hAnsi="PT Astra Serif" w:cstheme="minorBidi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PT Astra Serif" w:hAnsi="PT Astra Serif" w:cstheme="minorBidi"/>
          <w:sz w:val="28"/>
          <w:szCs w:val="28"/>
        </w:rPr>
        <w:t xml:space="preserve">(13-15</w:t>
      </w:r>
      <w:r>
        <w:rPr>
          <w:rFonts w:ascii="PT Astra Serif" w:hAnsi="PT Astra Serif" w:cstheme="minorBidi"/>
          <w:sz w:val="28"/>
          <w:szCs w:val="28"/>
        </w:rPr>
        <w:t xml:space="preserve"> </w:t>
      </w:r>
      <w:r>
        <w:rPr>
          <w:rFonts w:ascii="PT Astra Serif" w:hAnsi="PT Astra Serif" w:cstheme="minorBidi"/>
          <w:sz w:val="28"/>
          <w:szCs w:val="28"/>
        </w:rPr>
        <w:t xml:space="preserve">апреля 20</w:t>
      </w:r>
      <w:r>
        <w:rPr>
          <w:rFonts w:ascii="PT Astra Serif" w:hAnsi="PT Astra Serif" w:cstheme="minorBidi"/>
          <w:sz w:val="28"/>
          <w:szCs w:val="28"/>
        </w:rPr>
        <w:t xml:space="preserve">2</w:t>
      </w:r>
      <w:r>
        <w:rPr>
          <w:rFonts w:ascii="PT Astra Serif" w:hAnsi="PT Astra Serif" w:cstheme="minorBidi"/>
          <w:sz w:val="28"/>
          <w:szCs w:val="28"/>
        </w:rPr>
        <w:t xml:space="preserve">3</w:t>
      </w:r>
      <w:r>
        <w:rPr>
          <w:rFonts w:ascii="PT Astra Serif" w:hAnsi="PT Astra Serif" w:cstheme="minorBidi"/>
          <w:sz w:val="28"/>
          <w:szCs w:val="28"/>
        </w:rPr>
        <w:t xml:space="preserve"> года, г.Салехард)</w:t>
      </w:r>
      <w:r>
        <w:rPr>
          <w:rFonts w:ascii="PT Astra Serif" w:hAnsi="PT Astra Serif" w:cstheme="minorBidi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sz w:val="26"/>
          <w:szCs w:val="26"/>
        </w:rPr>
      </w:r>
      <w:r>
        <w:rPr>
          <w:rFonts w:ascii="PT Astra Serif" w:hAnsi="PT Astra Serif" w:cstheme="minorBidi"/>
          <w:sz w:val="26"/>
          <w:szCs w:val="26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b/>
          <w:sz w:val="28"/>
          <w:szCs w:val="28"/>
        </w:rPr>
        <w:t xml:space="preserve">Председатель жюри:</w:t>
      </w:r>
      <w:r>
        <w:rPr>
          <w:rFonts w:ascii="PT Astra Serif" w:hAnsi="PT Astra Serif" w:cstheme="minorBidi"/>
          <w:b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b/>
          <w:sz w:val="28"/>
          <w:szCs w:val="28"/>
        </w:rPr>
      </w:r>
      <w:r>
        <w:rPr>
          <w:rFonts w:ascii="PT Astra Serif" w:hAnsi="PT Astra Serif" w:cstheme="minorBidi"/>
          <w:b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b/>
          <w:sz w:val="28"/>
          <w:szCs w:val="28"/>
        </w:rPr>
        <w:t xml:space="preserve">Бархатова Ирина Борисовна </w:t>
      </w:r>
      <w:r>
        <w:rPr>
          <w:rFonts w:ascii="PT Astra Serif" w:hAnsi="PT Astra Serif" w:cstheme="minorBidi"/>
          <w:sz w:val="28"/>
          <w:szCs w:val="28"/>
        </w:rPr>
        <w:t xml:space="preserve">- п</w:t>
      </w:r>
      <w:r>
        <w:rPr>
          <w:rFonts w:ascii="PT Astra Serif" w:hAnsi="PT Astra Serif" w:cstheme="minorBidi"/>
          <w:sz w:val="28"/>
          <w:szCs w:val="28"/>
        </w:rPr>
        <w:t xml:space="preserve">рофессор, заведующий - кафедрой музыкального искусства эстрады Тюменского ГИК, продюсер, певица, лауреат международных конкурсов, г. Тюмень</w:t>
      </w:r>
      <w:r>
        <w:rPr>
          <w:rFonts w:ascii="PT Astra Serif" w:hAnsi="PT Astra Serif" w:cstheme="minorBidi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sz w:val="28"/>
          <w:szCs w:val="28"/>
        </w:rPr>
      </w:r>
      <w:r>
        <w:rPr>
          <w:rFonts w:ascii="PT Astra Serif" w:hAnsi="PT Astra Serif" w:cstheme="minorBidi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sz w:val="26"/>
          <w:szCs w:val="26"/>
        </w:rPr>
      </w:r>
      <w:r>
        <w:rPr>
          <w:rFonts w:ascii="PT Astra Serif" w:hAnsi="PT Astra Serif" w:cstheme="minorBidi"/>
          <w:sz w:val="26"/>
          <w:szCs w:val="26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b/>
          <w:sz w:val="28"/>
          <w:szCs w:val="28"/>
        </w:rPr>
        <w:t xml:space="preserve">Члены жюри: </w:t>
      </w:r>
      <w:r>
        <w:rPr>
          <w:rFonts w:ascii="PT Astra Serif" w:hAnsi="PT Astra Serif" w:cstheme="minorBidi"/>
          <w:b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 w:cstheme="minorBidi"/>
          <w:sz w:val="26"/>
          <w:szCs w:val="26"/>
        </w:rPr>
      </w:r>
      <w:r>
        <w:rPr>
          <w:rFonts w:ascii="PT Astra Serif" w:hAnsi="PT Astra Serif" w:cstheme="minorBidi"/>
          <w:sz w:val="26"/>
          <w:szCs w:val="26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b/>
          <w:iCs/>
          <w:sz w:val="28"/>
          <w:szCs w:val="28"/>
        </w:rPr>
        <w:t xml:space="preserve">Тарабанова Елизавета Сергеевна - </w:t>
      </w:r>
      <w:r>
        <w:rPr>
          <w:rFonts w:ascii="PT Astra Serif" w:hAnsi="PT Astra Serif"/>
          <w:iCs/>
          <w:sz w:val="28"/>
          <w:szCs w:val="28"/>
        </w:rPr>
        <w:t xml:space="preserve">х</w:t>
      </w:r>
      <w:r>
        <w:rPr>
          <w:rFonts w:ascii="PT Astra Serif" w:hAnsi="PT Astra Serif"/>
          <w:iCs/>
          <w:sz w:val="28"/>
          <w:szCs w:val="28"/>
        </w:rPr>
        <w:t xml:space="preserve">ореограф-постановщик, педагог по современным техникам танца</w:t>
      </w:r>
      <w:r>
        <w:rPr>
          <w:rFonts w:ascii="PT Astra Serif" w:hAnsi="PT Astra Serif"/>
          <w:iCs/>
          <w:sz w:val="28"/>
          <w:szCs w:val="28"/>
        </w:rPr>
        <w:t xml:space="preserve">, танцовщица Магистр балетмейстерского факультета в Академии Русского Балета им. А.Я. Вагановой по программе «Научно творческая лаборатория современных форм танца». Прошла обучение в Брюсселе у педагогов компании ULTIMA VEZ. Педагог по современным техникам</w:t>
      </w:r>
      <w:r>
        <w:rPr>
          <w:rFonts w:ascii="PT Astra Serif" w:hAnsi="PT Astra Serif"/>
          <w:iCs/>
          <w:sz w:val="28"/>
          <w:szCs w:val="28"/>
        </w:rPr>
        <w:t xml:space="preserve"> танца в школе «BYE BYE BALLET»</w:t>
      </w:r>
      <w:r>
        <w:rPr>
          <w:rFonts w:ascii="PT Astra Serif" w:hAnsi="PT Astra Serif"/>
          <w:iCs/>
          <w:sz w:val="28"/>
          <w:szCs w:val="28"/>
        </w:rPr>
        <w:t xml:space="preserve">, г. Санкт-Петербург</w:t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iCs/>
          <w:sz w:val="28"/>
          <w:szCs w:val="28"/>
        </w:rPr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b/>
          <w:iCs/>
          <w:sz w:val="28"/>
          <w:szCs w:val="28"/>
        </w:rPr>
        <w:t xml:space="preserve">Шадрин Артур Валерьевич</w:t>
      </w:r>
      <w:r>
        <w:rPr>
          <w:rFonts w:ascii="PT Astra Serif" w:hAnsi="PT Astra Serif"/>
          <w:iCs/>
          <w:sz w:val="28"/>
          <w:szCs w:val="28"/>
        </w:rPr>
        <w:t xml:space="preserve"> – начальник отдела культурно-массовой работы</w:t>
      </w:r>
      <w:r>
        <w:rPr>
          <w:rFonts w:ascii="PT Astra Serif" w:hAnsi="PT Astra Serif"/>
          <w:iCs/>
          <w:sz w:val="28"/>
          <w:szCs w:val="28"/>
        </w:rPr>
        <w:t xml:space="preserve"> муниципального автономного учреждения культуры «Централизованная клубная система»</w:t>
      </w:r>
      <w:r>
        <w:rPr>
          <w:rFonts w:ascii="PT Astra Serif" w:hAnsi="PT Astra Serif"/>
          <w:iCs/>
          <w:sz w:val="28"/>
          <w:szCs w:val="28"/>
        </w:rPr>
        <w:t xml:space="preserve">,</w:t>
      </w:r>
      <w:r>
        <w:rPr>
          <w:rFonts w:ascii="PT Astra Serif" w:hAnsi="PT Astra Serif"/>
          <w:iCs/>
          <w:sz w:val="28"/>
          <w:szCs w:val="28"/>
        </w:rPr>
        <w:t xml:space="preserve"> г.Лабытнанги</w:t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iCs/>
          <w:sz w:val="28"/>
          <w:szCs w:val="28"/>
        </w:rPr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b/>
          <w:bCs/>
          <w:iCs/>
          <w:sz w:val="28"/>
          <w:szCs w:val="28"/>
        </w:rPr>
        <w:t xml:space="preserve">Субботина Любовь Валерьевна</w:t>
      </w:r>
      <w:r>
        <w:rPr>
          <w:rFonts w:ascii="PT Astra Serif" w:hAnsi="PT Astra Serif"/>
          <w:iCs/>
          <w:sz w:val="28"/>
          <w:szCs w:val="28"/>
        </w:rPr>
        <w:t xml:space="preserve"> - репетитор по балету губернаторского национального ансамбля танца «Сыра</w:t>
      </w:r>
      <w:r>
        <w:rPr>
          <w:rFonts w:ascii="PT Astra Serif" w:hAnsi="PT Astra Serif"/>
          <w:iCs/>
          <w:sz w:val="28"/>
          <w:szCs w:val="28"/>
        </w:rPr>
        <w:t xml:space="preserve">-</w:t>
      </w:r>
      <w:r>
        <w:rPr>
          <w:rFonts w:ascii="PT Astra Serif" w:hAnsi="PT Astra Serif"/>
          <w:iCs/>
          <w:sz w:val="28"/>
          <w:szCs w:val="28"/>
        </w:rPr>
        <w:t xml:space="preserve">сэв» ГАУ</w:t>
      </w:r>
      <w:r>
        <w:rPr>
          <w:rFonts w:ascii="PT Astra Serif" w:hAnsi="PT Astra Serif"/>
          <w:iCs/>
          <w:sz w:val="28"/>
          <w:szCs w:val="28"/>
        </w:rPr>
        <w:t xml:space="preserve"> ЯНАО «Культурно-деловой центр»</w:t>
      </w:r>
      <w:r>
        <w:rPr>
          <w:rFonts w:ascii="PT Astra Serif" w:hAnsi="PT Astra Serif"/>
          <w:iCs/>
          <w:sz w:val="28"/>
          <w:szCs w:val="28"/>
        </w:rPr>
        <w:t xml:space="preserve">, г.Салехард</w:t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iCs/>
          <w:sz w:val="28"/>
          <w:szCs w:val="28"/>
        </w:rPr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b/>
          <w:bCs/>
          <w:iCs/>
          <w:sz w:val="28"/>
          <w:szCs w:val="28"/>
        </w:rPr>
        <w:t xml:space="preserve">Пермякова Светлана Николаевна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–</w:t>
      </w:r>
      <w:r>
        <w:rPr>
          <w:rFonts w:ascii="PT Astra Serif" w:hAnsi="PT Astra Serif"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 xml:space="preserve">заместитель директора муниципального автономного учреждения культуры «Центр культуры и спорта «Геолог»</w:t>
      </w:r>
      <w:r>
        <w:rPr>
          <w:rFonts w:ascii="PT Astra Serif" w:hAnsi="PT Astra Serif"/>
          <w:iCs/>
          <w:sz w:val="28"/>
          <w:szCs w:val="28"/>
        </w:rPr>
        <w:t xml:space="preserve">, г.Салехард</w:t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iCs/>
          <w:sz w:val="28"/>
          <w:szCs w:val="28"/>
        </w:rPr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PT Astra Serif" w:hAnsi="PT Astra Serif"/>
          <w:iCs/>
          <w:sz w:val="28"/>
          <w:szCs w:val="28"/>
        </w:rPr>
      </w:r>
      <w:r>
        <w:rPr>
          <w:rFonts w:ascii="PT Astra Serif" w:hAnsi="PT Astra Serif"/>
          <w:i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PT Astra Serif" w:hAnsi="PT Astra Serif" w:cstheme="minorBidi"/>
          <w:b/>
          <w:bCs/>
          <w:sz w:val="28"/>
          <w:szCs w:val="28"/>
        </w:rPr>
      </w:pPr>
      <w:r>
        <w:rPr>
          <w:rFonts w:ascii="PT Astra Serif" w:hAnsi="PT Astra Serif"/>
          <w:sz w:val="20"/>
          <w:szCs w:val="20"/>
        </w:rPr>
      </w:r>
      <w:r>
        <w:rPr>
          <w:rFonts w:ascii="PT Astra Serif" w:hAnsi="PT Astra Serif"/>
          <w:sz w:val="20"/>
          <w:szCs w:val="20"/>
        </w:rPr>
      </w:r>
      <w:r/>
    </w:p>
    <w:p>
      <w:pPr>
        <w:jc w:val="both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567" w:bottom="1134" w:left="1418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nsolas">
    <w:panose1 w:val="020B0609020204030204"/>
  </w:font>
  <w:font w:name="Liberation Sans">
    <w:panose1 w:val="020B060402020202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NSimSun">
    <w:panose1 w:val="02010609030101010101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82"/>
        <w:ind w:left="0" w:firstLine="709"/>
        <w:jc w:val="both"/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Style w:val="891"/>
        </w:rPr>
        <w:footnoteRef/>
      </w:r>
      <w:r>
        <w:t xml:space="preserve"> </w:t>
      </w:r>
      <w:r>
        <w:rPr>
          <w:rFonts w:ascii="PT Astra Serif" w:hAnsi="PT Astra Serif"/>
          <w:sz w:val="20"/>
          <w:szCs w:val="20"/>
        </w:rPr>
        <w:t xml:space="preserve">указан размер денежных средств, подлежащих выплате </w:t>
      </w:r>
      <w:r>
        <w:rPr>
          <w:rFonts w:ascii="PT Astra Serif" w:hAnsi="PT Astra Serif"/>
          <w:sz w:val="20"/>
          <w:szCs w:val="20"/>
        </w:rPr>
        <w:t xml:space="preserve">Победителю</w:t>
      </w:r>
      <w:r>
        <w:rPr>
          <w:rFonts w:ascii="PT Astra Serif" w:hAnsi="PT Astra Serif"/>
          <w:sz w:val="20"/>
          <w:szCs w:val="20"/>
        </w:rPr>
        <w:t xml:space="preserve"> в качестве приза после удержания налогов, в размере, предусмотренном действующим законода</w:t>
      </w:r>
      <w:r>
        <w:rPr>
          <w:rFonts w:ascii="PT Astra Serif" w:hAnsi="PT Astra Serif"/>
          <w:sz w:val="20"/>
          <w:szCs w:val="20"/>
        </w:rPr>
        <w:t xml:space="preserve">тельством Российской Федерации.</w:t>
      </w:r>
      <w:r/>
    </w:p>
    <w:p>
      <w:pPr>
        <w:pStyle w:val="889"/>
      </w:pP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5"/>
      <w:numFmt w:val="decimal"/>
      <w:isLgl w:val="false"/>
      <w:suff w:val="tab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isLgl w:val="false"/>
      <w:suff w:val="tab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04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21"/>
      <w:numFmt w:val="decimal"/>
      <w:isLgl w:val="false"/>
      <w:suff w:val="tab"/>
      <w:lvlText w:val="%1"/>
      <w:lvlJc w:val="left"/>
      <w:pPr>
        <w:ind w:left="1068" w:hanging="360"/>
      </w:pPr>
      <w:rPr>
        <w:rFonts w:hint="default"/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04" w:hanging="2160"/>
      </w:p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ascii="PT Astra Serif" w:hAnsi="PT Astra Serif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3" w:hanging="180"/>
      </w:p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3">
    <w:multiLevelType w:val="hybridMultilevel"/>
    <w:lvl w:ilvl="0">
      <w:start w:val="15"/>
      <w:numFmt w:val="decimal"/>
      <w:isLgl w:val="false"/>
      <w:suff w:val="tab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isLgl w:val="false"/>
      <w:suff w:val="tab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multiLevelType w:val="hybridMultilevel"/>
    <w:lvl w:ilvl="0">
      <w:start w:val="15"/>
      <w:numFmt w:val="decimal"/>
      <w:isLgl w:val="false"/>
      <w:suff w:val="tab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isLgl w:val="false"/>
      <w:suff w:val="tab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5"/>
    <w:next w:val="855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56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55"/>
    <w:next w:val="855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56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56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5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56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56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56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5"/>
    <w:next w:val="855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56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5"/>
    <w:next w:val="855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56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5"/>
    <w:next w:val="855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6"/>
    <w:link w:val="702"/>
    <w:uiPriority w:val="10"/>
    <w:rPr>
      <w:sz w:val="48"/>
      <w:szCs w:val="48"/>
    </w:rPr>
  </w:style>
  <w:style w:type="paragraph" w:styleId="704">
    <w:name w:val="Subtitle"/>
    <w:basedOn w:val="855"/>
    <w:next w:val="855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6"/>
    <w:link w:val="704"/>
    <w:uiPriority w:val="11"/>
    <w:rPr>
      <w:sz w:val="24"/>
      <w:szCs w:val="24"/>
    </w:rPr>
  </w:style>
  <w:style w:type="paragraph" w:styleId="706">
    <w:name w:val="Quote"/>
    <w:basedOn w:val="855"/>
    <w:next w:val="855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5"/>
    <w:next w:val="855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55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56"/>
    <w:link w:val="710"/>
    <w:uiPriority w:val="99"/>
  </w:style>
  <w:style w:type="paragraph" w:styleId="712">
    <w:name w:val="Footer"/>
    <w:basedOn w:val="855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56"/>
    <w:link w:val="712"/>
    <w:uiPriority w:val="99"/>
  </w:style>
  <w:style w:type="character" w:styleId="714">
    <w:name w:val="Caption Char"/>
    <w:basedOn w:val="880"/>
    <w:link w:val="712"/>
    <w:uiPriority w:val="99"/>
  </w:style>
  <w:style w:type="table" w:styleId="715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Footnote Text Char"/>
    <w:link w:val="889"/>
    <w:uiPriority w:val="99"/>
    <w:rPr>
      <w:sz w:val="18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pPr>
      <w:spacing w:after="200" w:line="276" w:lineRule="auto"/>
    </w:pPr>
    <w:rPr>
      <w:rFonts w:cs="Times New Roman"/>
    </w:rPr>
  </w:style>
  <w:style w:type="character" w:styleId="856" w:default="1">
    <w:name w:val="Default Paragraph Font"/>
    <w:uiPriority w:val="1"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character" w:styleId="859" w:customStyle="1">
    <w:name w:val="Интернет-ссылка"/>
    <w:basedOn w:val="856"/>
    <w:uiPriority w:val="99"/>
    <w:unhideWhenUsed/>
    <w:rPr>
      <w:color w:val="0563c1" w:themeColor="hyperlink"/>
      <w:u w:val="single"/>
    </w:rPr>
  </w:style>
  <w:style w:type="character" w:styleId="860" w:customStyle="1">
    <w:name w:val="Текст выноски Знак"/>
    <w:basedOn w:val="856"/>
    <w:uiPriority w:val="99"/>
    <w:semiHidden/>
    <w:qFormat/>
    <w:rPr>
      <w:rFonts w:ascii="Tahoma" w:hAnsi="Tahoma" w:eastAsia="Calibri" w:cs="Tahoma"/>
      <w:sz w:val="16"/>
      <w:szCs w:val="16"/>
    </w:rPr>
  </w:style>
  <w:style w:type="character" w:styleId="861" w:customStyle="1">
    <w:name w:val="ListLabel 1"/>
    <w:qFormat/>
    <w:rPr>
      <w:rFonts w:ascii="PT Astra Serif" w:hAnsi="PT Astra Serif" w:cs="Times New Roman"/>
    </w:rPr>
  </w:style>
  <w:style w:type="character" w:styleId="862" w:customStyle="1">
    <w:name w:val="ListLabel 2"/>
    <w:qFormat/>
    <w:rPr>
      <w:rFonts w:cs="Courier New"/>
    </w:rPr>
  </w:style>
  <w:style w:type="character" w:styleId="863" w:customStyle="1">
    <w:name w:val="ListLabel 3"/>
    <w:qFormat/>
    <w:rPr>
      <w:rFonts w:cs="Courier New"/>
    </w:rPr>
  </w:style>
  <w:style w:type="character" w:styleId="864" w:customStyle="1">
    <w:name w:val="ListLabel 4"/>
    <w:qFormat/>
    <w:rPr>
      <w:rFonts w:cs="Courier New"/>
    </w:rPr>
  </w:style>
  <w:style w:type="character" w:styleId="865" w:customStyle="1">
    <w:name w:val="ListLabel 5"/>
    <w:qFormat/>
    <w:rPr>
      <w:rFonts w:eastAsia="Calibri" w:cs="Times New Roman"/>
    </w:rPr>
  </w:style>
  <w:style w:type="character" w:styleId="866" w:customStyle="1">
    <w:name w:val="ListLabel 6"/>
    <w:qFormat/>
    <w:rPr>
      <w:rFonts w:cs="Courier New"/>
    </w:rPr>
  </w:style>
  <w:style w:type="character" w:styleId="867" w:customStyle="1">
    <w:name w:val="ListLabel 7"/>
    <w:qFormat/>
    <w:rPr>
      <w:rFonts w:cs="Courier New"/>
    </w:rPr>
  </w:style>
  <w:style w:type="character" w:styleId="868" w:customStyle="1">
    <w:name w:val="ListLabel 8"/>
    <w:qFormat/>
    <w:rPr>
      <w:rFonts w:cs="Courier New"/>
    </w:rPr>
  </w:style>
  <w:style w:type="character" w:styleId="869" w:customStyle="1">
    <w:name w:val="ListLabel 9"/>
    <w:qFormat/>
    <w:rPr>
      <w:rFonts w:eastAsia="Calibri" w:cs="Times New Roman"/>
    </w:rPr>
  </w:style>
  <w:style w:type="character" w:styleId="870" w:customStyle="1">
    <w:name w:val="ListLabel 10"/>
    <w:qFormat/>
    <w:rPr>
      <w:rFonts w:cs="Courier New"/>
    </w:rPr>
  </w:style>
  <w:style w:type="character" w:styleId="871" w:customStyle="1">
    <w:name w:val="ListLabel 11"/>
    <w:qFormat/>
    <w:rPr>
      <w:rFonts w:cs="Courier New"/>
    </w:rPr>
  </w:style>
  <w:style w:type="character" w:styleId="872" w:customStyle="1">
    <w:name w:val="ListLabel 12"/>
    <w:qFormat/>
    <w:rPr>
      <w:rFonts w:cs="Courier New"/>
    </w:rPr>
  </w:style>
  <w:style w:type="character" w:styleId="873" w:customStyle="1">
    <w:name w:val="ListLabel 13"/>
    <w:qFormat/>
    <w:rPr>
      <w:rFonts w:cs="Courier New"/>
    </w:rPr>
  </w:style>
  <w:style w:type="character" w:styleId="874" w:customStyle="1">
    <w:name w:val="ListLabel 14"/>
    <w:qFormat/>
    <w:rPr>
      <w:rFonts w:cs="Courier New"/>
    </w:rPr>
  </w:style>
  <w:style w:type="character" w:styleId="875" w:customStyle="1">
    <w:name w:val="ListLabel 15"/>
    <w:qFormat/>
    <w:rPr>
      <w:rFonts w:cs="Courier New"/>
    </w:rPr>
  </w:style>
  <w:style w:type="character" w:styleId="876" w:customStyle="1">
    <w:name w:val="ListLabel 16"/>
    <w:qFormat/>
    <w:rPr>
      <w:rFonts w:ascii="PT Astra Serif" w:hAnsi="PT Astra Serif"/>
      <w:sz w:val="24"/>
      <w:szCs w:val="24"/>
    </w:rPr>
  </w:style>
  <w:style w:type="paragraph" w:styleId="877" w:customStyle="1">
    <w:name w:val="Заголовок1"/>
    <w:basedOn w:val="855"/>
    <w:next w:val="87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878">
    <w:name w:val="Body Text"/>
    <w:basedOn w:val="855"/>
    <w:pPr>
      <w:spacing w:after="140"/>
    </w:pPr>
  </w:style>
  <w:style w:type="paragraph" w:styleId="879">
    <w:name w:val="List"/>
    <w:basedOn w:val="878"/>
    <w:rPr>
      <w:rFonts w:cs="Mangal"/>
    </w:rPr>
  </w:style>
  <w:style w:type="paragraph" w:styleId="880">
    <w:name w:val="Caption"/>
    <w:basedOn w:val="855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1">
    <w:name w:val="index heading"/>
    <w:basedOn w:val="855"/>
    <w:qFormat/>
    <w:pPr>
      <w:suppressLineNumbers/>
    </w:pPr>
    <w:rPr>
      <w:rFonts w:cs="Mangal"/>
    </w:rPr>
  </w:style>
  <w:style w:type="paragraph" w:styleId="882">
    <w:name w:val="List Paragraph"/>
    <w:basedOn w:val="855"/>
    <w:uiPriority w:val="34"/>
    <w:qFormat/>
    <w:pPr>
      <w:contextualSpacing/>
      <w:ind w:left="720"/>
    </w:pPr>
  </w:style>
  <w:style w:type="paragraph" w:styleId="883">
    <w:name w:val="Balloon Text"/>
    <w:basedOn w:val="85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884" w:customStyle="1">
    <w:name w:val="Сетка таблицы1"/>
    <w:basedOn w:val="85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5">
    <w:name w:val="Table Grid"/>
    <w:basedOn w:val="85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6">
    <w:name w:val="Hyperlink"/>
    <w:basedOn w:val="856"/>
    <w:uiPriority w:val="99"/>
    <w:unhideWhenUsed/>
    <w:rPr>
      <w:color w:val="0563c1" w:themeColor="hyperlink"/>
      <w:u w:val="single"/>
    </w:rPr>
  </w:style>
  <w:style w:type="character" w:styleId="887" w:customStyle="1">
    <w:name w:val="Основной текст_"/>
    <w:link w:val="888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888" w:customStyle="1">
    <w:name w:val="Основной текст1"/>
    <w:basedOn w:val="855"/>
    <w:link w:val="887"/>
    <w:pPr>
      <w:ind w:firstLine="400"/>
      <w:jc w:val="both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 w:cstheme="minorBidi"/>
      <w:sz w:val="28"/>
      <w:szCs w:val="28"/>
    </w:rPr>
  </w:style>
  <w:style w:type="paragraph" w:styleId="889">
    <w:name w:val="footnote text"/>
    <w:basedOn w:val="855"/>
    <w:link w:val="89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90" w:customStyle="1">
    <w:name w:val="Текст сноски Знак"/>
    <w:basedOn w:val="856"/>
    <w:link w:val="889"/>
    <w:uiPriority w:val="99"/>
    <w:semiHidden/>
    <w:rPr>
      <w:rFonts w:cs="Times New Roman"/>
      <w:sz w:val="20"/>
      <w:szCs w:val="20"/>
    </w:rPr>
  </w:style>
  <w:style w:type="character" w:styleId="891">
    <w:name w:val="footnote reference"/>
    <w:basedOn w:val="856"/>
    <w:uiPriority w:val="99"/>
    <w:semiHidden/>
    <w:unhideWhenUsed/>
    <w:rPr>
      <w:vertAlign w:val="superscript"/>
    </w:rPr>
  </w:style>
  <w:style w:type="paragraph" w:styleId="892">
    <w:name w:val="No Spacing"/>
    <w:uiPriority w:val="1"/>
    <w:qFormat/>
  </w:style>
  <w:style w:type="character" w:styleId="893">
    <w:name w:val="Strong"/>
    <w:uiPriority w:val="22"/>
    <w:qFormat/>
    <w:rPr>
      <w:b/>
      <w:bCs/>
    </w:rPr>
  </w:style>
  <w:style w:type="paragraph" w:styleId="894">
    <w:name w:val="HTML Preformatted"/>
    <w:basedOn w:val="855"/>
    <w:link w:val="895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nsolas" w:hAnsi="Consolas" w:eastAsia="Calibri" w:cs="Consolas"/>
      <w:sz w:val="20"/>
      <w:szCs w:val="20"/>
    </w:rPr>
  </w:style>
  <w:style w:type="character" w:styleId="895" w:customStyle="1">
    <w:name w:val="Стандартный HTML Знак"/>
    <w:basedOn w:val="856"/>
    <w:link w:val="894"/>
    <w:uiPriority w:val="99"/>
    <w:semiHidden/>
    <w:rPr>
      <w:rFonts w:ascii="Consolas" w:hAnsi="Consolas" w:eastAsia="Calibri" w:cs="Consolas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buk-geolog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2388-2E30-400A-B6DF-3FC064A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dc:language>ru-RU</dc:language>
  <cp:revision>8</cp:revision>
  <dcterms:created xsi:type="dcterms:W3CDTF">2023-02-28T11:40:00Z</dcterms:created>
  <dcterms:modified xsi:type="dcterms:W3CDTF">2023-03-22T07:42:50Z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